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778D" w:rsidRPr="0090778D" w:rsidRDefault="0090778D" w:rsidP="0090778D">
      <w:pPr>
        <w:pStyle w:val="ComunicatoEXPOTesto"/>
        <w:jc w:val="right"/>
        <w:rPr>
          <w:rFonts w:eastAsia="Segoe UI Light"/>
          <w:b/>
          <w:i/>
          <w:color w:val="000000" w:themeColor="text1"/>
          <w:sz w:val="18"/>
          <w:szCs w:val="18"/>
        </w:rPr>
      </w:pPr>
      <w:r w:rsidRPr="0090778D">
        <w:rPr>
          <w:rFonts w:eastAsia="Segoe UI Light"/>
          <w:b/>
          <w:i/>
          <w:color w:val="000000" w:themeColor="text1"/>
          <w:sz w:val="18"/>
          <w:szCs w:val="18"/>
        </w:rPr>
        <w:t>27 Novembre 2020</w:t>
      </w:r>
    </w:p>
    <w:p w:rsidR="00AD4C6C" w:rsidRDefault="003330AD" w:rsidP="006A20CF">
      <w:pPr>
        <w:pStyle w:val="ComunicatoEXPOTesto"/>
        <w:rPr>
          <w:rFonts w:eastAsia="Segoe UI Light"/>
          <w:b/>
          <w:color w:val="000000" w:themeColor="text1"/>
          <w:sz w:val="36"/>
          <w:szCs w:val="36"/>
        </w:rPr>
      </w:pPr>
      <w:r>
        <w:rPr>
          <w:rFonts w:eastAsia="Segoe UI Light"/>
          <w:b/>
          <w:color w:val="000000" w:themeColor="text1"/>
          <w:sz w:val="36"/>
          <w:szCs w:val="36"/>
        </w:rPr>
        <w:t>GEWISS, UNA STORIA DI SUCCESSO</w:t>
      </w:r>
      <w:r>
        <w:rPr>
          <w:rFonts w:eastAsia="Segoe UI Light"/>
          <w:b/>
          <w:color w:val="000000" w:themeColor="text1"/>
          <w:sz w:val="36"/>
          <w:szCs w:val="36"/>
        </w:rPr>
        <w:br/>
        <w:t>ATTRAVERSO LE GENERAZIONI</w:t>
      </w:r>
    </w:p>
    <w:p w:rsidR="00F875DC" w:rsidRPr="00F875DC" w:rsidRDefault="003330AD" w:rsidP="00F875DC">
      <w:pPr>
        <w:pStyle w:val="ComunicatoEXPOTesto"/>
        <w:rPr>
          <w:rFonts w:eastAsia="Segoe UI Light"/>
          <w:i/>
          <w:color w:val="000000" w:themeColor="text1"/>
          <w:sz w:val="24"/>
          <w:szCs w:val="24"/>
        </w:rPr>
      </w:pPr>
      <w:r>
        <w:rPr>
          <w:rFonts w:eastAsia="Segoe UI Light"/>
          <w:i/>
          <w:color w:val="000000" w:themeColor="text1"/>
          <w:sz w:val="24"/>
          <w:szCs w:val="24"/>
        </w:rPr>
        <w:t>Il futuro di GEWISS si esprimerà in continuità con i valori che hanno portato alla nascita e allo sviluppo dell’azienda</w:t>
      </w:r>
      <w:r w:rsidR="00312347">
        <w:rPr>
          <w:rFonts w:eastAsia="Segoe UI Light"/>
          <w:i/>
          <w:color w:val="000000" w:themeColor="text1"/>
          <w:sz w:val="24"/>
          <w:szCs w:val="24"/>
        </w:rPr>
        <w:t>.</w:t>
      </w:r>
    </w:p>
    <w:p w:rsidR="003330AD" w:rsidRDefault="003330AD" w:rsidP="00350763">
      <w:pPr>
        <w:spacing w:after="120"/>
        <w:rPr>
          <w:rFonts w:ascii="Segoe UI Light" w:hAnsi="Segoe UI Light" w:cs="Segoe UI Light"/>
          <w:b/>
          <w:color w:val="000000" w:themeColor="text1"/>
          <w:sz w:val="24"/>
          <w:szCs w:val="24"/>
        </w:rPr>
      </w:pPr>
    </w:p>
    <w:p w:rsidR="003330AD" w:rsidRPr="006A4B27" w:rsidRDefault="00EA1F37" w:rsidP="003330AD">
      <w:pPr>
        <w:spacing w:after="120"/>
        <w:rPr>
          <w:rFonts w:ascii="Segoe UI Semilight" w:hAnsi="Segoe UI Semilight" w:cs="Segoe UI Semilight"/>
          <w:color w:val="000000" w:themeColor="text1"/>
          <w:sz w:val="24"/>
          <w:szCs w:val="24"/>
        </w:rPr>
      </w:pPr>
      <w:r w:rsidRPr="006A4B27">
        <w:rPr>
          <w:rFonts w:ascii="Segoe UI Semilight" w:hAnsi="Segoe UI Semilight" w:cs="Segoe UI Semilight"/>
          <w:noProof/>
          <w:color w:val="000000" w:themeColor="text1"/>
          <w:sz w:val="24"/>
          <w:szCs w:val="24"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3210560</wp:posOffset>
            </wp:positionH>
            <wp:positionV relativeFrom="margin">
              <wp:posOffset>1522730</wp:posOffset>
            </wp:positionV>
            <wp:extent cx="3409950" cy="2272665"/>
            <wp:effectExtent l="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satell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272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30AD" w:rsidRPr="006A4B27">
        <w:rPr>
          <w:rFonts w:ascii="Segoe UI Semilight" w:hAnsi="Segoe UI Semilight" w:cs="Segoe UI Semilight"/>
          <w:color w:val="000000" w:themeColor="text1"/>
          <w:sz w:val="24"/>
          <w:szCs w:val="24"/>
        </w:rPr>
        <w:t xml:space="preserve">Fin dalla nascita GEWISS ha tenuto fede ad un principio ben preciso: innovare. Questa scelta ha portato l’azienda a sperimentare ogni giorno qualcosa di meglio rispetto al giorno precedente sempre guardando oltre. </w:t>
      </w:r>
      <w:r w:rsidR="003330AD" w:rsidRPr="006A4B27">
        <w:rPr>
          <w:rFonts w:ascii="Segoe UI Semilight" w:hAnsi="Segoe UI Semilight" w:cs="Segoe UI Semilight"/>
          <w:b/>
          <w:color w:val="000000" w:themeColor="text1"/>
          <w:sz w:val="24"/>
          <w:szCs w:val="24"/>
        </w:rPr>
        <w:t>Competenza, determinazione e passione</w:t>
      </w:r>
      <w:r w:rsidR="003330AD" w:rsidRPr="006A4B27">
        <w:rPr>
          <w:rFonts w:ascii="Segoe UI Semilight" w:hAnsi="Segoe UI Semilight" w:cs="Segoe UI Semilight"/>
          <w:color w:val="000000" w:themeColor="text1"/>
          <w:sz w:val="24"/>
          <w:szCs w:val="24"/>
        </w:rPr>
        <w:t xml:space="preserve"> sono le qualità che hanno garantito il costante sviluppo dell’azienda, dei prodotti e dei mercati. Un percorso che ha permesso a GEWISS di affermarsi a livello internazionale come realtà di riferimento economica e sociale.</w:t>
      </w:r>
    </w:p>
    <w:p w:rsidR="003330AD" w:rsidRPr="006A4B27" w:rsidRDefault="003330AD" w:rsidP="003330AD">
      <w:pPr>
        <w:spacing w:after="120"/>
        <w:rPr>
          <w:rFonts w:ascii="Segoe UI Semilight" w:hAnsi="Segoe UI Semilight" w:cs="Segoe UI Semilight"/>
          <w:color w:val="000000" w:themeColor="text1"/>
          <w:sz w:val="24"/>
          <w:szCs w:val="24"/>
        </w:rPr>
      </w:pPr>
      <w:r w:rsidRPr="006A4B27">
        <w:rPr>
          <w:rFonts w:ascii="Segoe UI Semilight" w:hAnsi="Segoe UI Semilight" w:cs="Segoe UI Semilight"/>
          <w:color w:val="000000" w:themeColor="text1"/>
          <w:sz w:val="24"/>
          <w:szCs w:val="24"/>
        </w:rPr>
        <w:t xml:space="preserve">In occasione del 50mo anniversario è arrivato il momento di </w:t>
      </w:r>
      <w:r w:rsidRPr="006A4B27">
        <w:rPr>
          <w:rFonts w:ascii="Segoe UI Semilight" w:hAnsi="Segoe UI Semilight" w:cs="Segoe UI Semilight"/>
          <w:b/>
          <w:color w:val="000000" w:themeColor="text1"/>
          <w:sz w:val="24"/>
          <w:szCs w:val="24"/>
        </w:rPr>
        <w:t>un</w:t>
      </w:r>
      <w:r w:rsidR="006C65D4" w:rsidRPr="006A4B27">
        <w:rPr>
          <w:rFonts w:ascii="Segoe UI Semilight" w:hAnsi="Segoe UI Semilight" w:cs="Segoe UI Semilight"/>
          <w:b/>
          <w:color w:val="000000" w:themeColor="text1"/>
          <w:sz w:val="24"/>
          <w:szCs w:val="24"/>
        </w:rPr>
        <w:t xml:space="preserve"> fondamentale passaggio per l’azienda</w:t>
      </w:r>
      <w:r w:rsidR="006C65D4" w:rsidRPr="006A4B27">
        <w:rPr>
          <w:rFonts w:ascii="Segoe UI Semilight" w:hAnsi="Segoe UI Semilight" w:cs="Segoe UI Semilight"/>
          <w:color w:val="000000" w:themeColor="text1"/>
          <w:sz w:val="24"/>
          <w:szCs w:val="24"/>
        </w:rPr>
        <w:t xml:space="preserve"> che è stato annunciato dal </w:t>
      </w:r>
      <w:r w:rsidR="006C65D4" w:rsidRPr="00316474">
        <w:rPr>
          <w:rFonts w:ascii="Segoe UI Semilight" w:hAnsi="Segoe UI Semilight" w:cs="Segoe UI Semilight"/>
          <w:b/>
          <w:color w:val="000000" w:themeColor="text1"/>
          <w:sz w:val="24"/>
          <w:szCs w:val="24"/>
        </w:rPr>
        <w:t>Cav. Lav. Domenico Bosatelli</w:t>
      </w:r>
      <w:r w:rsidR="006C65D4" w:rsidRPr="006A4B27">
        <w:rPr>
          <w:rFonts w:ascii="Segoe UI Semilight" w:hAnsi="Segoe UI Semilight" w:cs="Segoe UI Semilight"/>
          <w:color w:val="000000" w:themeColor="text1"/>
          <w:sz w:val="24"/>
          <w:szCs w:val="24"/>
        </w:rPr>
        <w:t xml:space="preserve"> nel messaggio </w:t>
      </w:r>
      <w:r w:rsidR="006A4B27">
        <w:rPr>
          <w:rFonts w:ascii="Segoe UI Semilight" w:hAnsi="Segoe UI Semilight" w:cs="Segoe UI Semilight"/>
          <w:color w:val="000000" w:themeColor="text1"/>
          <w:sz w:val="24"/>
          <w:szCs w:val="24"/>
        </w:rPr>
        <w:t>inviato</w:t>
      </w:r>
      <w:r w:rsidR="006C65D4" w:rsidRPr="006A4B27">
        <w:rPr>
          <w:rFonts w:ascii="Segoe UI Semilight" w:hAnsi="Segoe UI Semilight" w:cs="Segoe UI Semilight"/>
          <w:color w:val="000000" w:themeColor="text1"/>
          <w:sz w:val="24"/>
          <w:szCs w:val="24"/>
        </w:rPr>
        <w:t xml:space="preserve"> a tutti i dipendenti del Gruppo</w:t>
      </w:r>
      <w:r w:rsidR="00C53B38">
        <w:rPr>
          <w:rFonts w:ascii="Segoe UI Semilight" w:hAnsi="Segoe UI Semilight" w:cs="Segoe UI Semilight"/>
          <w:color w:val="000000" w:themeColor="text1"/>
          <w:sz w:val="24"/>
          <w:szCs w:val="24"/>
        </w:rPr>
        <w:t>, riportato integralmente di seguito</w:t>
      </w:r>
      <w:r w:rsidR="006A4B27">
        <w:rPr>
          <w:rFonts w:ascii="Segoe UI Semilight" w:hAnsi="Segoe UI Semilight" w:cs="Segoe UI Semilight"/>
          <w:color w:val="000000" w:themeColor="text1"/>
          <w:sz w:val="24"/>
          <w:szCs w:val="24"/>
        </w:rPr>
        <w:t>.</w:t>
      </w:r>
    </w:p>
    <w:p w:rsidR="006C65D4" w:rsidRPr="00C53B38" w:rsidRDefault="006C65D4" w:rsidP="006C65D4">
      <w:pPr>
        <w:spacing w:after="120"/>
        <w:rPr>
          <w:rFonts w:ascii="Segoe UI Semilight" w:hAnsi="Segoe UI Semilight" w:cs="Segoe UI Semilight"/>
          <w:i/>
          <w:color w:val="000000" w:themeColor="text1"/>
          <w:sz w:val="24"/>
          <w:szCs w:val="24"/>
        </w:rPr>
      </w:pPr>
      <w:r w:rsidRPr="00C53B38">
        <w:rPr>
          <w:rFonts w:ascii="Segoe UI Semilight" w:hAnsi="Segoe UI Semilight" w:cs="Segoe UI Semilight"/>
          <w:i/>
          <w:color w:val="000000" w:themeColor="text1"/>
          <w:sz w:val="24"/>
          <w:szCs w:val="24"/>
        </w:rPr>
        <w:t xml:space="preserve">“Rivolgo un affettuoso saluto a tutti, dalla </w:t>
      </w:r>
      <w:proofErr w:type="spellStart"/>
      <w:r w:rsidRPr="00C53B38">
        <w:rPr>
          <w:rFonts w:ascii="Segoe UI Semilight" w:hAnsi="Segoe UI Semilight" w:cs="Segoe UI Semilight"/>
          <w:i/>
          <w:color w:val="000000" w:themeColor="text1"/>
          <w:sz w:val="24"/>
          <w:szCs w:val="24"/>
        </w:rPr>
        <w:t>Governance</w:t>
      </w:r>
      <w:proofErr w:type="spellEnd"/>
      <w:r w:rsidRPr="00C53B38">
        <w:rPr>
          <w:rFonts w:ascii="Segoe UI Semilight" w:hAnsi="Segoe UI Semilight" w:cs="Segoe UI Semilight"/>
          <w:i/>
          <w:color w:val="000000" w:themeColor="text1"/>
          <w:sz w:val="24"/>
          <w:szCs w:val="24"/>
        </w:rPr>
        <w:t xml:space="preserve"> aziendale ai Manager, al Personale, ai Collaboratori, ai Clienti e ai Fornitori. Un ricordo doveroso anche a coloro che hanno vissuto la realtà Gewiss e che per varie ragioni non sono più con noi. Sono veramente dispiaciuto di non poterVi stringere la mano personalmente a causa della situazione che ci affligge e che speriamo tutti si risolva al più presto”.</w:t>
      </w:r>
    </w:p>
    <w:p w:rsidR="006C65D4" w:rsidRPr="00C53B38" w:rsidRDefault="006C65D4" w:rsidP="006C65D4">
      <w:pPr>
        <w:spacing w:after="120"/>
        <w:rPr>
          <w:rFonts w:ascii="Segoe UI Semilight" w:hAnsi="Segoe UI Semilight" w:cs="Segoe UI Semilight"/>
          <w:i/>
          <w:color w:val="000000" w:themeColor="text1"/>
          <w:sz w:val="24"/>
          <w:szCs w:val="24"/>
        </w:rPr>
      </w:pPr>
      <w:r w:rsidRPr="00C53B38">
        <w:rPr>
          <w:rFonts w:ascii="Segoe UI Semilight" w:hAnsi="Segoe UI Semilight" w:cs="Segoe UI Semilight"/>
          <w:i/>
          <w:color w:val="000000" w:themeColor="text1"/>
          <w:sz w:val="24"/>
          <w:szCs w:val="24"/>
        </w:rPr>
        <w:t xml:space="preserve">“50 anni. GEWISS è nata con l’avvento delle materie plastiche nel 1970 e mi ha permesso di sfogare il mio istinto di marketing creativo finalizzato a </w:t>
      </w:r>
      <w:r w:rsidRPr="00C53B38">
        <w:rPr>
          <w:rFonts w:ascii="Segoe UI Semilight" w:hAnsi="Segoe UI Semilight" w:cs="Segoe UI Semilight"/>
          <w:b/>
          <w:i/>
          <w:color w:val="000000" w:themeColor="text1"/>
          <w:sz w:val="24"/>
          <w:szCs w:val="24"/>
        </w:rPr>
        <w:t>soddisfare i bisogni e le aspettative di mercato</w:t>
      </w:r>
      <w:r w:rsidRPr="00C53B38">
        <w:rPr>
          <w:rFonts w:ascii="Segoe UI Semilight" w:hAnsi="Segoe UI Semilight" w:cs="Segoe UI Semilight"/>
          <w:i/>
          <w:color w:val="000000" w:themeColor="text1"/>
          <w:sz w:val="24"/>
          <w:szCs w:val="24"/>
        </w:rPr>
        <w:t xml:space="preserve"> facendo da regia per lo sviluppo dei prodotti dalla progettazione all’industrializzazione, alla commercializzazione e relativa logistica con una </w:t>
      </w:r>
      <w:proofErr w:type="spellStart"/>
      <w:r w:rsidRPr="00C53B38">
        <w:rPr>
          <w:rFonts w:ascii="Segoe UI Semilight" w:hAnsi="Segoe UI Semilight" w:cs="Segoe UI Semilight"/>
          <w:i/>
          <w:color w:val="000000" w:themeColor="text1"/>
          <w:sz w:val="24"/>
          <w:szCs w:val="24"/>
        </w:rPr>
        <w:t>vision</w:t>
      </w:r>
      <w:proofErr w:type="spellEnd"/>
      <w:r w:rsidRPr="00C53B38">
        <w:rPr>
          <w:rFonts w:ascii="Segoe UI Semilight" w:hAnsi="Segoe UI Semilight" w:cs="Segoe UI Semilight"/>
          <w:i/>
          <w:color w:val="000000" w:themeColor="text1"/>
          <w:sz w:val="24"/>
          <w:szCs w:val="24"/>
        </w:rPr>
        <w:t xml:space="preserve"> di prospettiva”.</w:t>
      </w:r>
    </w:p>
    <w:p w:rsidR="006C65D4" w:rsidRPr="00C53B38" w:rsidRDefault="006C65D4" w:rsidP="006C65D4">
      <w:pPr>
        <w:spacing w:after="120"/>
        <w:rPr>
          <w:rFonts w:ascii="Segoe UI Semilight" w:hAnsi="Segoe UI Semilight" w:cs="Segoe UI Semilight"/>
          <w:i/>
          <w:color w:val="000000" w:themeColor="text1"/>
          <w:sz w:val="24"/>
          <w:szCs w:val="24"/>
        </w:rPr>
      </w:pPr>
      <w:r w:rsidRPr="00C53B38">
        <w:rPr>
          <w:rFonts w:ascii="Segoe UI Semilight" w:hAnsi="Segoe UI Semilight" w:cs="Segoe UI Semilight"/>
          <w:i/>
          <w:color w:val="000000" w:themeColor="text1"/>
          <w:sz w:val="24"/>
          <w:szCs w:val="24"/>
        </w:rPr>
        <w:t>“Ho operato sempre con determinazione col piacere di soffrire per la ricerca delle soluzioni e gioire dei risultati ottenuti.</w:t>
      </w:r>
      <w:r w:rsidR="006A4B27" w:rsidRPr="00C53B38">
        <w:rPr>
          <w:rFonts w:ascii="Segoe UI Semilight" w:hAnsi="Segoe UI Semilight" w:cs="Segoe UI Semilight"/>
          <w:i/>
          <w:color w:val="000000" w:themeColor="text1"/>
          <w:sz w:val="24"/>
          <w:szCs w:val="24"/>
        </w:rPr>
        <w:t xml:space="preserve"> </w:t>
      </w:r>
      <w:r w:rsidRPr="00C53B38">
        <w:rPr>
          <w:rFonts w:ascii="Segoe UI Semilight" w:hAnsi="Segoe UI Semilight" w:cs="Segoe UI Semilight"/>
          <w:i/>
          <w:color w:val="000000" w:themeColor="text1"/>
          <w:sz w:val="24"/>
          <w:szCs w:val="24"/>
        </w:rPr>
        <w:t xml:space="preserve">Sono stati anni di intensa attività e di forti emozioni rese possibili </w:t>
      </w:r>
      <w:r w:rsidRPr="00C53B38">
        <w:rPr>
          <w:rFonts w:ascii="Segoe UI Semilight" w:hAnsi="Segoe UI Semilight" w:cs="Segoe UI Semilight"/>
          <w:i/>
          <w:color w:val="000000" w:themeColor="text1"/>
          <w:sz w:val="24"/>
          <w:szCs w:val="24"/>
        </w:rPr>
        <w:lastRenderedPageBreak/>
        <w:t>grazie a Collaboratori che hanno condiviso con me lo sviluppo delle idee.</w:t>
      </w:r>
      <w:r w:rsidR="006A4B27" w:rsidRPr="00C53B38">
        <w:rPr>
          <w:rFonts w:ascii="Segoe UI Semilight" w:hAnsi="Segoe UI Semilight" w:cs="Segoe UI Semilight"/>
          <w:i/>
          <w:color w:val="000000" w:themeColor="text1"/>
          <w:sz w:val="24"/>
          <w:szCs w:val="24"/>
        </w:rPr>
        <w:t xml:space="preserve"> </w:t>
      </w:r>
      <w:r w:rsidRPr="00C53B38">
        <w:rPr>
          <w:rFonts w:ascii="Segoe UI Semilight" w:hAnsi="Segoe UI Semilight" w:cs="Segoe UI Semilight"/>
          <w:b/>
          <w:i/>
          <w:color w:val="000000" w:themeColor="text1"/>
          <w:sz w:val="24"/>
          <w:szCs w:val="24"/>
        </w:rPr>
        <w:t>Abbiamo sviluppato oltre 20.000 articoli a catalogo di cui 1.200 brevettati</w:t>
      </w:r>
      <w:r w:rsidRPr="00C53B38">
        <w:rPr>
          <w:rFonts w:ascii="Segoe UI Semilight" w:hAnsi="Segoe UI Semilight" w:cs="Segoe UI Semilight"/>
          <w:i/>
          <w:color w:val="000000" w:themeColor="text1"/>
          <w:sz w:val="24"/>
          <w:szCs w:val="24"/>
        </w:rPr>
        <w:t>. Prodotti che hanno ottenuto un grande successo a livello internazionale e che proprio per questo sono stati spesso clonati dalla concorrenza</w:t>
      </w:r>
      <w:r w:rsidR="00657B26" w:rsidRPr="00C53B38">
        <w:rPr>
          <w:rFonts w:ascii="Segoe UI Semilight" w:hAnsi="Segoe UI Semilight" w:cs="Segoe UI Semilight"/>
          <w:i/>
          <w:color w:val="000000" w:themeColor="text1"/>
          <w:sz w:val="24"/>
          <w:szCs w:val="24"/>
        </w:rPr>
        <w:t>”</w:t>
      </w:r>
      <w:r w:rsidRPr="00C53B38">
        <w:rPr>
          <w:rFonts w:ascii="Segoe UI Semilight" w:hAnsi="Segoe UI Semilight" w:cs="Segoe UI Semilight"/>
          <w:i/>
          <w:color w:val="000000" w:themeColor="text1"/>
          <w:sz w:val="24"/>
          <w:szCs w:val="24"/>
        </w:rPr>
        <w:t>.</w:t>
      </w:r>
    </w:p>
    <w:p w:rsidR="006C65D4" w:rsidRPr="00C53B38" w:rsidRDefault="006A4B27" w:rsidP="006C65D4">
      <w:pPr>
        <w:spacing w:after="120"/>
        <w:rPr>
          <w:rFonts w:ascii="Segoe UI Semilight" w:hAnsi="Segoe UI Semilight" w:cs="Segoe UI Semilight"/>
          <w:i/>
          <w:color w:val="000000" w:themeColor="text1"/>
          <w:sz w:val="24"/>
          <w:szCs w:val="24"/>
        </w:rPr>
      </w:pPr>
      <w:r w:rsidRPr="00C53B38">
        <w:rPr>
          <w:rFonts w:ascii="Segoe UI Semilight" w:hAnsi="Segoe UI Semilight" w:cs="Segoe UI Semilight"/>
          <w:i/>
          <w:color w:val="000000" w:themeColor="text1"/>
          <w:sz w:val="24"/>
          <w:szCs w:val="24"/>
        </w:rPr>
        <w:t>“</w:t>
      </w:r>
      <w:r w:rsidR="006C65D4" w:rsidRPr="00C53B38">
        <w:rPr>
          <w:rFonts w:ascii="Segoe UI Semilight" w:hAnsi="Segoe UI Semilight" w:cs="Segoe UI Semilight"/>
          <w:i/>
          <w:color w:val="000000" w:themeColor="text1"/>
          <w:sz w:val="24"/>
          <w:szCs w:val="24"/>
        </w:rPr>
        <w:t>Oggi la componentistica dell’impianto elettrico per oltre il 50% è rappresentata da prodotti Gewiss.</w:t>
      </w:r>
      <w:r w:rsidR="00657B26" w:rsidRPr="00C53B38">
        <w:rPr>
          <w:rFonts w:ascii="Segoe UI Semilight" w:hAnsi="Segoe UI Semilight" w:cs="Segoe UI Semilight"/>
          <w:i/>
          <w:color w:val="000000" w:themeColor="text1"/>
          <w:sz w:val="24"/>
          <w:szCs w:val="24"/>
        </w:rPr>
        <w:t xml:space="preserve"> </w:t>
      </w:r>
      <w:r w:rsidR="006C65D4" w:rsidRPr="00C53B38">
        <w:rPr>
          <w:rFonts w:ascii="Segoe UI Semilight" w:hAnsi="Segoe UI Semilight" w:cs="Segoe UI Semilight"/>
          <w:i/>
          <w:color w:val="000000" w:themeColor="text1"/>
          <w:sz w:val="24"/>
          <w:szCs w:val="24"/>
        </w:rPr>
        <w:t xml:space="preserve">Il nostro design e le nostre tecnologie industriali e soprattutto la capacità dei nostri Tecnici sono </w:t>
      </w:r>
      <w:r w:rsidR="006C65D4" w:rsidRPr="00C53B38">
        <w:rPr>
          <w:rFonts w:ascii="Segoe UI Semilight" w:hAnsi="Segoe UI Semilight" w:cs="Segoe UI Semilight"/>
          <w:b/>
          <w:i/>
          <w:color w:val="000000" w:themeColor="text1"/>
          <w:sz w:val="24"/>
          <w:szCs w:val="24"/>
        </w:rPr>
        <w:t>la garanzia della continuità dello sviluppo</w:t>
      </w:r>
      <w:r w:rsidR="006C65D4" w:rsidRPr="00C53B38">
        <w:rPr>
          <w:rFonts w:ascii="Segoe UI Semilight" w:hAnsi="Segoe UI Semilight" w:cs="Segoe UI Semilight"/>
          <w:i/>
          <w:color w:val="000000" w:themeColor="text1"/>
          <w:sz w:val="24"/>
          <w:szCs w:val="24"/>
        </w:rPr>
        <w:t>.</w:t>
      </w:r>
      <w:r w:rsidR="00657B26" w:rsidRPr="00C53B38">
        <w:rPr>
          <w:rFonts w:ascii="Segoe UI Semilight" w:hAnsi="Segoe UI Semilight" w:cs="Segoe UI Semilight"/>
          <w:i/>
          <w:color w:val="000000" w:themeColor="text1"/>
          <w:sz w:val="24"/>
          <w:szCs w:val="24"/>
        </w:rPr>
        <w:t xml:space="preserve"> </w:t>
      </w:r>
      <w:r w:rsidR="006C65D4" w:rsidRPr="00C53B38">
        <w:rPr>
          <w:rFonts w:ascii="Segoe UI Semilight" w:hAnsi="Segoe UI Semilight" w:cs="Segoe UI Semilight"/>
          <w:i/>
          <w:color w:val="000000" w:themeColor="text1"/>
          <w:sz w:val="24"/>
          <w:szCs w:val="24"/>
        </w:rPr>
        <w:t>Attualmente stiamo affrontando la nuova frontiera dell’impiantistica oltre la domot</w:t>
      </w:r>
      <w:r w:rsidR="00657B26" w:rsidRPr="00C53B38">
        <w:rPr>
          <w:rFonts w:ascii="Segoe UI Semilight" w:hAnsi="Segoe UI Semilight" w:cs="Segoe UI Semilight"/>
          <w:i/>
          <w:color w:val="000000" w:themeColor="text1"/>
          <w:sz w:val="24"/>
          <w:szCs w:val="24"/>
        </w:rPr>
        <w:t xml:space="preserve">ica con </w:t>
      </w:r>
      <w:r w:rsidR="00657B26" w:rsidRPr="00C53B38">
        <w:rPr>
          <w:rFonts w:ascii="Segoe UI Semilight" w:hAnsi="Segoe UI Semilight" w:cs="Segoe UI Semilight"/>
          <w:b/>
          <w:i/>
          <w:color w:val="000000" w:themeColor="text1"/>
          <w:sz w:val="24"/>
          <w:szCs w:val="24"/>
        </w:rPr>
        <w:t>l’impianto digitale GSM</w:t>
      </w:r>
      <w:r w:rsidR="006C65D4" w:rsidRPr="00C53B38">
        <w:rPr>
          <w:rFonts w:ascii="Segoe UI Semilight" w:hAnsi="Segoe UI Semilight" w:cs="Segoe UI Semilight"/>
          <w:i/>
          <w:color w:val="000000" w:themeColor="text1"/>
          <w:sz w:val="24"/>
          <w:szCs w:val="24"/>
        </w:rPr>
        <w:t xml:space="preserve"> (Modello di sistema globale)</w:t>
      </w:r>
      <w:r w:rsidR="00657B26" w:rsidRPr="00C53B38">
        <w:rPr>
          <w:rFonts w:ascii="Segoe UI Semilight" w:hAnsi="Segoe UI Semilight" w:cs="Segoe UI Semilight"/>
          <w:i/>
          <w:color w:val="000000" w:themeColor="text1"/>
          <w:sz w:val="24"/>
          <w:szCs w:val="24"/>
        </w:rPr>
        <w:t xml:space="preserve">. </w:t>
      </w:r>
      <w:r w:rsidR="006C65D4" w:rsidRPr="00C53B38">
        <w:rPr>
          <w:rFonts w:ascii="Segoe UI Semilight" w:hAnsi="Segoe UI Semilight" w:cs="Segoe UI Semilight"/>
          <w:i/>
          <w:color w:val="000000" w:themeColor="text1"/>
          <w:sz w:val="24"/>
          <w:szCs w:val="24"/>
        </w:rPr>
        <w:t>Questa nuova impiantistica digitale è in fase di installazione nel nuovo e innovativo progetto immobiliare Chorus Life che è per GEWISS un laboratorio di ricerca applicata</w:t>
      </w:r>
      <w:r w:rsidRPr="00C53B38">
        <w:rPr>
          <w:rFonts w:ascii="Segoe UI Semilight" w:hAnsi="Segoe UI Semilight" w:cs="Segoe UI Semilight"/>
          <w:i/>
          <w:color w:val="000000" w:themeColor="text1"/>
          <w:sz w:val="24"/>
          <w:szCs w:val="24"/>
        </w:rPr>
        <w:t>”</w:t>
      </w:r>
      <w:r w:rsidR="006C65D4" w:rsidRPr="00C53B38">
        <w:rPr>
          <w:rFonts w:ascii="Segoe UI Semilight" w:hAnsi="Segoe UI Semilight" w:cs="Segoe UI Semilight"/>
          <w:i/>
          <w:color w:val="000000" w:themeColor="text1"/>
          <w:sz w:val="24"/>
          <w:szCs w:val="24"/>
        </w:rPr>
        <w:t xml:space="preserve">. </w:t>
      </w:r>
    </w:p>
    <w:p w:rsidR="006C65D4" w:rsidRPr="00C53B38" w:rsidRDefault="006A4B27" w:rsidP="006C65D4">
      <w:pPr>
        <w:spacing w:after="120"/>
        <w:rPr>
          <w:rFonts w:ascii="Segoe UI Semilight" w:hAnsi="Segoe UI Semilight" w:cs="Segoe UI Semilight"/>
          <w:i/>
          <w:color w:val="000000" w:themeColor="text1"/>
          <w:sz w:val="24"/>
          <w:szCs w:val="24"/>
        </w:rPr>
      </w:pPr>
      <w:r w:rsidRPr="00C53B38">
        <w:rPr>
          <w:rFonts w:ascii="Segoe UI Semilight" w:hAnsi="Segoe UI Semilight" w:cs="Segoe UI Semilight"/>
          <w:i/>
          <w:color w:val="000000" w:themeColor="text1"/>
          <w:sz w:val="24"/>
          <w:szCs w:val="24"/>
        </w:rPr>
        <w:t>“</w:t>
      </w:r>
      <w:r w:rsidR="006C65D4" w:rsidRPr="00C53B38">
        <w:rPr>
          <w:rFonts w:ascii="Segoe UI Semilight" w:hAnsi="Segoe UI Semilight" w:cs="Segoe UI Semilight"/>
          <w:i/>
          <w:color w:val="000000" w:themeColor="text1"/>
          <w:sz w:val="24"/>
          <w:szCs w:val="24"/>
        </w:rPr>
        <w:t>I valori aziendali e sociali su cui si fonda GEWISS sono basati sul concetto di:</w:t>
      </w:r>
      <w:r w:rsidRPr="00C53B38">
        <w:rPr>
          <w:rFonts w:ascii="Segoe UI Semilight" w:hAnsi="Segoe UI Semilight" w:cs="Segoe UI Semilight"/>
          <w:i/>
          <w:color w:val="000000" w:themeColor="text1"/>
          <w:sz w:val="24"/>
          <w:szCs w:val="24"/>
        </w:rPr>
        <w:br/>
      </w:r>
      <w:r w:rsidR="00657B26" w:rsidRPr="00C53B38">
        <w:rPr>
          <w:rFonts w:ascii="Segoe UI Semilight" w:hAnsi="Segoe UI Semilight" w:cs="Segoe UI Semilight"/>
          <w:b/>
          <w:i/>
          <w:color w:val="000000" w:themeColor="text1"/>
          <w:sz w:val="24"/>
          <w:szCs w:val="24"/>
        </w:rPr>
        <w:t xml:space="preserve">- </w:t>
      </w:r>
      <w:r w:rsidR="006C65D4" w:rsidRPr="00C53B38">
        <w:rPr>
          <w:rFonts w:ascii="Segoe UI Semilight" w:hAnsi="Segoe UI Semilight" w:cs="Segoe UI Semilight"/>
          <w:b/>
          <w:i/>
          <w:color w:val="000000" w:themeColor="text1"/>
          <w:sz w:val="24"/>
          <w:szCs w:val="24"/>
        </w:rPr>
        <w:t>Fare azienda a beneficio di Collaboratori, Azionisti e Stato.</w:t>
      </w:r>
      <w:r w:rsidRPr="00C53B38">
        <w:rPr>
          <w:rFonts w:ascii="Segoe UI Semilight" w:hAnsi="Segoe UI Semilight" w:cs="Segoe UI Semilight"/>
          <w:b/>
          <w:i/>
          <w:color w:val="000000" w:themeColor="text1"/>
          <w:sz w:val="24"/>
          <w:szCs w:val="24"/>
        </w:rPr>
        <w:br/>
      </w:r>
      <w:r w:rsidR="00657B26" w:rsidRPr="00C53B38">
        <w:rPr>
          <w:rFonts w:ascii="Segoe UI Semilight" w:hAnsi="Segoe UI Semilight" w:cs="Segoe UI Semilight"/>
          <w:b/>
          <w:i/>
          <w:color w:val="000000" w:themeColor="text1"/>
          <w:sz w:val="24"/>
          <w:szCs w:val="24"/>
        </w:rPr>
        <w:t xml:space="preserve">- </w:t>
      </w:r>
      <w:r w:rsidR="006C65D4" w:rsidRPr="00C53B38">
        <w:rPr>
          <w:rFonts w:ascii="Segoe UI Semilight" w:hAnsi="Segoe UI Semilight" w:cs="Segoe UI Semilight"/>
          <w:b/>
          <w:i/>
          <w:color w:val="000000" w:themeColor="text1"/>
          <w:sz w:val="24"/>
          <w:szCs w:val="24"/>
        </w:rPr>
        <w:t>Sviluppo come costante della gestione.</w:t>
      </w:r>
      <w:r w:rsidRPr="00C53B38">
        <w:rPr>
          <w:rFonts w:ascii="Segoe UI Semilight" w:hAnsi="Segoe UI Semilight" w:cs="Segoe UI Semilight"/>
          <w:b/>
          <w:i/>
          <w:color w:val="000000" w:themeColor="text1"/>
          <w:sz w:val="24"/>
          <w:szCs w:val="24"/>
        </w:rPr>
        <w:br/>
      </w:r>
      <w:r w:rsidR="00657B26" w:rsidRPr="00C53B38">
        <w:rPr>
          <w:rFonts w:ascii="Segoe UI Semilight" w:hAnsi="Segoe UI Semilight" w:cs="Segoe UI Semilight"/>
          <w:b/>
          <w:i/>
          <w:color w:val="000000" w:themeColor="text1"/>
          <w:sz w:val="24"/>
          <w:szCs w:val="24"/>
        </w:rPr>
        <w:t xml:space="preserve">- </w:t>
      </w:r>
      <w:r w:rsidR="006C65D4" w:rsidRPr="00C53B38">
        <w:rPr>
          <w:rFonts w:ascii="Segoe UI Semilight" w:hAnsi="Segoe UI Semilight" w:cs="Segoe UI Semilight"/>
          <w:b/>
          <w:i/>
          <w:color w:val="000000" w:themeColor="text1"/>
          <w:sz w:val="24"/>
          <w:szCs w:val="24"/>
        </w:rPr>
        <w:t>Fare ogni cosa in ogni momento al meglio.</w:t>
      </w:r>
      <w:r w:rsidRPr="00C53B38">
        <w:rPr>
          <w:rFonts w:ascii="Segoe UI Semilight" w:hAnsi="Segoe UI Semilight" w:cs="Segoe UI Semilight"/>
          <w:i/>
          <w:color w:val="000000" w:themeColor="text1"/>
          <w:sz w:val="24"/>
          <w:szCs w:val="24"/>
        </w:rPr>
        <w:br/>
      </w:r>
      <w:r w:rsidR="006C65D4" w:rsidRPr="00C53B38">
        <w:rPr>
          <w:rFonts w:ascii="Segoe UI Semilight" w:hAnsi="Segoe UI Semilight" w:cs="Segoe UI Semilight"/>
          <w:i/>
          <w:color w:val="000000" w:themeColor="text1"/>
          <w:sz w:val="24"/>
          <w:szCs w:val="24"/>
        </w:rPr>
        <w:t xml:space="preserve">Questa filosofia, ampiamente condivisa dall’attuale </w:t>
      </w:r>
      <w:proofErr w:type="spellStart"/>
      <w:r w:rsidR="006C65D4" w:rsidRPr="00C53B38">
        <w:rPr>
          <w:rFonts w:ascii="Segoe UI Semilight" w:hAnsi="Segoe UI Semilight" w:cs="Segoe UI Semilight"/>
          <w:i/>
          <w:color w:val="000000" w:themeColor="text1"/>
          <w:sz w:val="24"/>
          <w:szCs w:val="24"/>
        </w:rPr>
        <w:t>Governance</w:t>
      </w:r>
      <w:proofErr w:type="spellEnd"/>
      <w:r w:rsidR="006C65D4" w:rsidRPr="00C53B38">
        <w:rPr>
          <w:rFonts w:ascii="Segoe UI Semilight" w:hAnsi="Segoe UI Semilight" w:cs="Segoe UI Semilight"/>
          <w:i/>
          <w:color w:val="000000" w:themeColor="text1"/>
          <w:sz w:val="24"/>
          <w:szCs w:val="24"/>
        </w:rPr>
        <w:t xml:space="preserve"> e dai Collaboratori, è la garanzia per il futuro sviluppo azien</w:t>
      </w:r>
      <w:r w:rsidRPr="00C53B38">
        <w:rPr>
          <w:rFonts w:ascii="Segoe UI Semilight" w:hAnsi="Segoe UI Semilight" w:cs="Segoe UI Semilight"/>
          <w:i/>
          <w:color w:val="000000" w:themeColor="text1"/>
          <w:sz w:val="24"/>
          <w:szCs w:val="24"/>
        </w:rPr>
        <w:t>dale”.</w:t>
      </w:r>
    </w:p>
    <w:p w:rsidR="006C65D4" w:rsidRPr="00C53B38" w:rsidRDefault="006A4B27" w:rsidP="006C65D4">
      <w:pPr>
        <w:spacing w:after="120"/>
        <w:rPr>
          <w:rFonts w:ascii="Segoe UI Semilight" w:hAnsi="Segoe UI Semilight" w:cs="Segoe UI Semilight"/>
          <w:i/>
          <w:color w:val="000000" w:themeColor="text1"/>
          <w:sz w:val="24"/>
          <w:szCs w:val="24"/>
        </w:rPr>
      </w:pPr>
      <w:r w:rsidRPr="00C53B38">
        <w:rPr>
          <w:rFonts w:ascii="Segoe UI Semilight" w:hAnsi="Segoe UI Semilight" w:cs="Segoe UI Semilight"/>
          <w:i/>
          <w:color w:val="000000" w:themeColor="text1"/>
          <w:sz w:val="24"/>
          <w:szCs w:val="24"/>
        </w:rPr>
        <w:t>“</w:t>
      </w:r>
      <w:r w:rsidR="006C65D4" w:rsidRPr="00C53B38">
        <w:rPr>
          <w:rFonts w:ascii="Segoe UI Semilight" w:hAnsi="Segoe UI Semilight" w:cs="Segoe UI Semilight"/>
          <w:i/>
          <w:color w:val="000000" w:themeColor="text1"/>
          <w:sz w:val="24"/>
          <w:szCs w:val="24"/>
        </w:rPr>
        <w:t>Quando ho iniziato la mia carriera industriale con GEWISS non avrei mai immaginato di arrivare alla soglia dei miei 90 anni essendone ancora al timone.</w:t>
      </w:r>
      <w:r w:rsidRPr="00C53B38">
        <w:rPr>
          <w:rFonts w:ascii="Segoe UI Semilight" w:hAnsi="Segoe UI Semilight" w:cs="Segoe UI Semilight"/>
          <w:i/>
          <w:color w:val="000000" w:themeColor="text1"/>
          <w:sz w:val="24"/>
          <w:szCs w:val="24"/>
        </w:rPr>
        <w:br/>
      </w:r>
      <w:r w:rsidR="006C65D4" w:rsidRPr="00C53B38">
        <w:rPr>
          <w:rFonts w:ascii="Segoe UI Semilight" w:hAnsi="Segoe UI Semilight" w:cs="Segoe UI Semilight"/>
          <w:i/>
          <w:color w:val="000000" w:themeColor="text1"/>
          <w:sz w:val="24"/>
          <w:szCs w:val="24"/>
        </w:rPr>
        <w:t xml:space="preserve">Ora però è giunto il tempo di cedere il comando </w:t>
      </w:r>
      <w:r w:rsidR="006C65D4" w:rsidRPr="00C53B38">
        <w:rPr>
          <w:rFonts w:ascii="Segoe UI Semilight" w:hAnsi="Segoe UI Semilight" w:cs="Segoe UI Semilight"/>
          <w:b/>
          <w:i/>
          <w:color w:val="000000" w:themeColor="text1"/>
          <w:sz w:val="24"/>
          <w:szCs w:val="24"/>
        </w:rPr>
        <w:t>nominando Presidente mio figlio Fabio</w:t>
      </w:r>
      <w:r w:rsidR="006C65D4" w:rsidRPr="00C53B38">
        <w:rPr>
          <w:rFonts w:ascii="Segoe UI Semilight" w:hAnsi="Segoe UI Semilight" w:cs="Segoe UI Semilight"/>
          <w:i/>
          <w:color w:val="000000" w:themeColor="text1"/>
          <w:sz w:val="24"/>
          <w:szCs w:val="24"/>
        </w:rPr>
        <w:t xml:space="preserve"> che mi ha affiancato per oltre trent’anni condividendo principi, valori, obiettivi e metodologia di lavoro e che, grazie ai suoi meriti e agli ottimi rapporti con Management e Collaboratori, saprà </w:t>
      </w:r>
      <w:r w:rsidR="006C65D4" w:rsidRPr="00C53B38">
        <w:rPr>
          <w:rFonts w:ascii="Segoe UI Semilight" w:hAnsi="Segoe UI Semilight" w:cs="Segoe UI Semilight"/>
          <w:b/>
          <w:i/>
          <w:color w:val="000000" w:themeColor="text1"/>
          <w:sz w:val="24"/>
          <w:szCs w:val="24"/>
        </w:rPr>
        <w:t>assicurare un futuro di sviluppo e successi alla nostra Azienda</w:t>
      </w:r>
      <w:r w:rsidR="006C65D4" w:rsidRPr="00C53B38">
        <w:rPr>
          <w:rFonts w:ascii="Segoe UI Semilight" w:hAnsi="Segoe UI Semilight" w:cs="Segoe UI Semilight"/>
          <w:i/>
          <w:color w:val="000000" w:themeColor="text1"/>
          <w:sz w:val="24"/>
          <w:szCs w:val="24"/>
        </w:rPr>
        <w:t>.</w:t>
      </w:r>
      <w:r w:rsidRPr="00C53B38">
        <w:rPr>
          <w:rFonts w:ascii="Segoe UI Semilight" w:hAnsi="Segoe UI Semilight" w:cs="Segoe UI Semilight"/>
          <w:i/>
          <w:color w:val="000000" w:themeColor="text1"/>
          <w:sz w:val="24"/>
          <w:szCs w:val="24"/>
        </w:rPr>
        <w:br/>
      </w:r>
      <w:r w:rsidR="006C65D4" w:rsidRPr="00C53B38">
        <w:rPr>
          <w:rFonts w:ascii="Segoe UI Semilight" w:hAnsi="Segoe UI Semilight" w:cs="Segoe UI Semilight"/>
          <w:i/>
          <w:color w:val="000000" w:themeColor="text1"/>
          <w:sz w:val="24"/>
          <w:szCs w:val="24"/>
        </w:rPr>
        <w:t>Voglio rinnovare i miei ringraziamenti per l’attenzione a tutti Voi collegati ricordando il grande affetto che ho per Voi tutti e auguro a Voi e ai Vostri Cari ogni bene per il futuro</w:t>
      </w:r>
      <w:r w:rsidRPr="00C53B38">
        <w:rPr>
          <w:rFonts w:ascii="Segoe UI Semilight" w:hAnsi="Segoe UI Semilight" w:cs="Segoe UI Semilight"/>
          <w:i/>
          <w:color w:val="000000" w:themeColor="text1"/>
          <w:sz w:val="24"/>
          <w:szCs w:val="24"/>
        </w:rPr>
        <w:t>”</w:t>
      </w:r>
      <w:r w:rsidR="006C65D4" w:rsidRPr="00C53B38">
        <w:rPr>
          <w:rFonts w:ascii="Segoe UI Semilight" w:hAnsi="Segoe UI Semilight" w:cs="Segoe UI Semilight"/>
          <w:i/>
          <w:color w:val="000000" w:themeColor="text1"/>
          <w:sz w:val="24"/>
          <w:szCs w:val="24"/>
        </w:rPr>
        <w:t>.</w:t>
      </w:r>
    </w:p>
    <w:p w:rsidR="003330AD" w:rsidRPr="006A4B27" w:rsidRDefault="003330AD" w:rsidP="003330AD">
      <w:pPr>
        <w:spacing w:after="120"/>
        <w:rPr>
          <w:rFonts w:ascii="Segoe UI Semilight" w:hAnsi="Segoe UI Semilight" w:cs="Segoe UI Semilight"/>
          <w:color w:val="000000" w:themeColor="text1"/>
          <w:sz w:val="24"/>
          <w:szCs w:val="24"/>
        </w:rPr>
      </w:pPr>
      <w:r w:rsidRPr="006A4B27">
        <w:rPr>
          <w:rFonts w:ascii="Segoe UI Semilight" w:hAnsi="Segoe UI Semilight" w:cs="Segoe UI Semilight"/>
          <w:b/>
          <w:color w:val="000000" w:themeColor="text1"/>
          <w:sz w:val="24"/>
          <w:szCs w:val="24"/>
        </w:rPr>
        <w:t xml:space="preserve">A raccogliere il testimone, </w:t>
      </w:r>
      <w:r w:rsidRPr="006A4B27">
        <w:rPr>
          <w:rFonts w:ascii="Segoe UI Semilight" w:hAnsi="Segoe UI Semilight" w:cs="Segoe UI Semilight"/>
          <w:color w:val="000000" w:themeColor="text1"/>
          <w:sz w:val="24"/>
          <w:szCs w:val="24"/>
        </w:rPr>
        <w:t xml:space="preserve">dando continuità ai valori e allo spirito imprenditoriale dell’azienda, </w:t>
      </w:r>
      <w:r w:rsidRPr="006A4B27">
        <w:rPr>
          <w:rFonts w:ascii="Segoe UI Semilight" w:hAnsi="Segoe UI Semilight" w:cs="Segoe UI Semilight"/>
          <w:b/>
          <w:color w:val="000000" w:themeColor="text1"/>
          <w:sz w:val="24"/>
          <w:szCs w:val="24"/>
        </w:rPr>
        <w:t xml:space="preserve">sarà </w:t>
      </w:r>
      <w:r w:rsidR="006A20CF" w:rsidRPr="006A4B27">
        <w:rPr>
          <w:rFonts w:ascii="Segoe UI Semilight" w:hAnsi="Segoe UI Semilight" w:cs="Segoe UI Semilight"/>
          <w:b/>
          <w:color w:val="000000" w:themeColor="text1"/>
          <w:sz w:val="24"/>
          <w:szCs w:val="24"/>
        </w:rPr>
        <w:t xml:space="preserve">Fabio </w:t>
      </w:r>
      <w:r w:rsidRPr="006A4B27">
        <w:rPr>
          <w:rFonts w:ascii="Segoe UI Semilight" w:hAnsi="Segoe UI Semilight" w:cs="Segoe UI Semilight"/>
          <w:b/>
          <w:color w:val="000000" w:themeColor="text1"/>
          <w:sz w:val="24"/>
          <w:szCs w:val="24"/>
        </w:rPr>
        <w:t>BOSATELLI</w:t>
      </w:r>
      <w:r w:rsidRPr="006A4B27">
        <w:rPr>
          <w:rFonts w:ascii="Segoe UI Semilight" w:hAnsi="Segoe UI Semilight" w:cs="Segoe UI Semilight"/>
          <w:color w:val="000000" w:themeColor="text1"/>
          <w:sz w:val="24"/>
          <w:szCs w:val="24"/>
        </w:rPr>
        <w:t xml:space="preserve"> che potrà contare su </w:t>
      </w:r>
      <w:r w:rsidRPr="006A4B27">
        <w:rPr>
          <w:rFonts w:ascii="Segoe UI Semilight" w:hAnsi="Segoe UI Semilight" w:cs="Segoe UI Semilight"/>
          <w:b/>
          <w:color w:val="000000" w:themeColor="text1"/>
          <w:sz w:val="24"/>
          <w:szCs w:val="24"/>
        </w:rPr>
        <w:t xml:space="preserve">Paolo </w:t>
      </w:r>
      <w:r w:rsidR="006A20CF" w:rsidRPr="006A4B27">
        <w:rPr>
          <w:rFonts w:ascii="Segoe UI Semilight" w:hAnsi="Segoe UI Semilight" w:cs="Segoe UI Semilight"/>
          <w:b/>
          <w:color w:val="000000" w:themeColor="text1"/>
          <w:sz w:val="24"/>
          <w:szCs w:val="24"/>
        </w:rPr>
        <w:t>CERVINI</w:t>
      </w:r>
      <w:r w:rsidRPr="006A4B27">
        <w:rPr>
          <w:rFonts w:ascii="Segoe UI Semilight" w:hAnsi="Segoe UI Semilight" w:cs="Segoe UI Semilight"/>
          <w:color w:val="000000" w:themeColor="text1"/>
          <w:sz w:val="24"/>
          <w:szCs w:val="24"/>
        </w:rPr>
        <w:t>, Amministratore delegato</w:t>
      </w:r>
      <w:r w:rsidR="00C374D4" w:rsidRPr="006A4B27">
        <w:rPr>
          <w:rFonts w:ascii="Segoe UI Semilight" w:hAnsi="Segoe UI Semilight" w:cs="Segoe UI Semilight"/>
          <w:color w:val="000000" w:themeColor="text1"/>
          <w:sz w:val="24"/>
          <w:szCs w:val="24"/>
        </w:rPr>
        <w:t xml:space="preserve"> e CEO di GEWISS</w:t>
      </w:r>
      <w:r w:rsidRPr="006A4B27">
        <w:rPr>
          <w:rFonts w:ascii="Segoe UI Semilight" w:hAnsi="Segoe UI Semilight" w:cs="Segoe UI Semilight"/>
          <w:color w:val="000000" w:themeColor="text1"/>
          <w:sz w:val="24"/>
          <w:szCs w:val="24"/>
        </w:rPr>
        <w:t>, e sul team di manager che compongono la leadership dell’azienda, supportati dagli oltre 1.5</w:t>
      </w:r>
      <w:r w:rsidR="005A6C9C">
        <w:rPr>
          <w:rFonts w:ascii="Segoe UI Semilight" w:hAnsi="Segoe UI Semilight" w:cs="Segoe UI Semilight"/>
          <w:color w:val="000000" w:themeColor="text1"/>
          <w:sz w:val="24"/>
          <w:szCs w:val="24"/>
        </w:rPr>
        <w:t>00 dipendenti del Gruppo, in sedici</w:t>
      </w:r>
      <w:bookmarkStart w:id="0" w:name="_GoBack"/>
      <w:bookmarkEnd w:id="0"/>
      <w:r w:rsidRPr="006A4B27">
        <w:rPr>
          <w:rFonts w:ascii="Segoe UI Semilight" w:hAnsi="Segoe UI Semilight" w:cs="Segoe UI Semilight"/>
          <w:color w:val="000000" w:themeColor="text1"/>
          <w:sz w:val="24"/>
          <w:szCs w:val="24"/>
        </w:rPr>
        <w:t xml:space="preserve"> paesi del mondo.</w:t>
      </w:r>
    </w:p>
    <w:p w:rsidR="003330AD" w:rsidRPr="006A4B27" w:rsidRDefault="003330AD" w:rsidP="003330AD">
      <w:pPr>
        <w:spacing w:after="120"/>
        <w:rPr>
          <w:rFonts w:ascii="Segoe UI Semilight" w:hAnsi="Segoe UI Semilight" w:cs="Segoe UI Semilight"/>
          <w:color w:val="000000" w:themeColor="text1"/>
          <w:sz w:val="24"/>
          <w:szCs w:val="24"/>
        </w:rPr>
      </w:pPr>
      <w:r w:rsidRPr="006A4B27">
        <w:rPr>
          <w:rFonts w:ascii="Segoe UI Semilight" w:hAnsi="Segoe UI Semilight" w:cs="Segoe UI Semilight"/>
          <w:color w:val="000000" w:themeColor="text1"/>
          <w:sz w:val="24"/>
          <w:szCs w:val="24"/>
        </w:rPr>
        <w:t>“</w:t>
      </w:r>
      <w:r w:rsidRPr="006A4B27">
        <w:rPr>
          <w:rFonts w:ascii="Segoe UI Semilight" w:hAnsi="Segoe UI Semilight" w:cs="Segoe UI Semilight"/>
          <w:i/>
          <w:color w:val="000000" w:themeColor="text1"/>
          <w:sz w:val="24"/>
          <w:szCs w:val="24"/>
        </w:rPr>
        <w:t>Sono cresciuto con Gewiss</w:t>
      </w:r>
      <w:r w:rsidRPr="006A4B27">
        <w:rPr>
          <w:rFonts w:ascii="Segoe UI Semilight" w:hAnsi="Segoe UI Semilight" w:cs="Segoe UI Semilight"/>
          <w:color w:val="000000" w:themeColor="text1"/>
          <w:sz w:val="24"/>
          <w:szCs w:val="24"/>
        </w:rPr>
        <w:t xml:space="preserve">”, </w:t>
      </w:r>
      <w:r w:rsidR="00A35F13" w:rsidRPr="006A4B27">
        <w:rPr>
          <w:rFonts w:ascii="Segoe UI Semilight" w:hAnsi="Segoe UI Semilight" w:cs="Segoe UI Semilight"/>
          <w:color w:val="000000" w:themeColor="text1"/>
          <w:sz w:val="24"/>
          <w:szCs w:val="24"/>
        </w:rPr>
        <w:t>commenta</w:t>
      </w:r>
      <w:r w:rsidRPr="006A4B27">
        <w:rPr>
          <w:rFonts w:ascii="Segoe UI Semilight" w:hAnsi="Segoe UI Semilight" w:cs="Segoe UI Semilight"/>
          <w:color w:val="000000" w:themeColor="text1"/>
          <w:sz w:val="24"/>
          <w:szCs w:val="24"/>
        </w:rPr>
        <w:t xml:space="preserve"> Fabio </w:t>
      </w:r>
      <w:r w:rsidR="00284599" w:rsidRPr="006A4B27">
        <w:rPr>
          <w:rFonts w:ascii="Segoe UI Semilight" w:hAnsi="Segoe UI Semilight" w:cs="Segoe UI Semilight"/>
          <w:color w:val="000000" w:themeColor="text1"/>
          <w:sz w:val="24"/>
          <w:szCs w:val="24"/>
        </w:rPr>
        <w:t>BOSATELLI</w:t>
      </w:r>
      <w:r w:rsidRPr="006A4B27">
        <w:rPr>
          <w:rFonts w:ascii="Segoe UI Semilight" w:hAnsi="Segoe UI Semilight" w:cs="Segoe UI Semilight"/>
          <w:color w:val="000000" w:themeColor="text1"/>
          <w:sz w:val="24"/>
          <w:szCs w:val="24"/>
        </w:rPr>
        <w:t>, “</w:t>
      </w:r>
      <w:r w:rsidRPr="006A4B27">
        <w:rPr>
          <w:rFonts w:ascii="Segoe UI Semilight" w:hAnsi="Segoe UI Semilight" w:cs="Segoe UI Semilight"/>
          <w:i/>
          <w:color w:val="000000" w:themeColor="text1"/>
          <w:sz w:val="24"/>
          <w:szCs w:val="24"/>
        </w:rPr>
        <w:t xml:space="preserve">ci lavoro da più di 30 anni e ne </w:t>
      </w:r>
      <w:r w:rsidRPr="00C53B38">
        <w:rPr>
          <w:rFonts w:ascii="Segoe UI Semilight" w:hAnsi="Segoe UI Semilight" w:cs="Segoe UI Semilight"/>
          <w:b/>
          <w:i/>
          <w:color w:val="000000" w:themeColor="text1"/>
          <w:sz w:val="24"/>
          <w:szCs w:val="24"/>
        </w:rPr>
        <w:t>condivido a</w:t>
      </w:r>
      <w:r w:rsidR="00E77C1D" w:rsidRPr="00C53B38">
        <w:rPr>
          <w:rFonts w:ascii="Segoe UI Semilight" w:hAnsi="Segoe UI Semilight" w:cs="Segoe UI Semilight"/>
          <w:b/>
          <w:i/>
          <w:color w:val="000000" w:themeColor="text1"/>
          <w:sz w:val="24"/>
          <w:szCs w:val="24"/>
        </w:rPr>
        <w:t xml:space="preserve"> pieno</w:t>
      </w:r>
      <w:r w:rsidRPr="00C53B38">
        <w:rPr>
          <w:rFonts w:ascii="Segoe UI Semilight" w:hAnsi="Segoe UI Semilight" w:cs="Segoe UI Semilight"/>
          <w:b/>
          <w:i/>
          <w:color w:val="000000" w:themeColor="text1"/>
          <w:sz w:val="24"/>
          <w:szCs w:val="24"/>
        </w:rPr>
        <w:t xml:space="preserve"> i principi imprenditoriali, l’etica, i valori e </w:t>
      </w:r>
      <w:r w:rsidR="00C53B38" w:rsidRPr="00C53B38">
        <w:rPr>
          <w:rFonts w:ascii="Segoe UI Semilight" w:hAnsi="Segoe UI Semilight" w:cs="Segoe UI Semilight"/>
          <w:b/>
          <w:i/>
          <w:color w:val="000000" w:themeColor="text1"/>
          <w:sz w:val="24"/>
          <w:szCs w:val="24"/>
        </w:rPr>
        <w:t>il</w:t>
      </w:r>
      <w:r w:rsidRPr="00C53B38">
        <w:rPr>
          <w:rFonts w:ascii="Segoe UI Semilight" w:hAnsi="Segoe UI Semilight" w:cs="Segoe UI Semilight"/>
          <w:b/>
          <w:i/>
          <w:color w:val="000000" w:themeColor="text1"/>
          <w:sz w:val="24"/>
          <w:szCs w:val="24"/>
        </w:rPr>
        <w:t xml:space="preserve"> metodo di lavoro</w:t>
      </w:r>
      <w:r w:rsidRPr="006A4B27">
        <w:rPr>
          <w:rFonts w:ascii="Segoe UI Semilight" w:hAnsi="Segoe UI Semilight" w:cs="Segoe UI Semilight"/>
          <w:i/>
          <w:color w:val="000000" w:themeColor="text1"/>
          <w:sz w:val="24"/>
          <w:szCs w:val="24"/>
        </w:rPr>
        <w:t xml:space="preserve"> </w:t>
      </w:r>
      <w:r w:rsidR="00F76A47" w:rsidRPr="006A4B27">
        <w:rPr>
          <w:rFonts w:ascii="Segoe UI Semilight" w:hAnsi="Segoe UI Semilight" w:cs="Segoe UI Semilight"/>
          <w:i/>
          <w:color w:val="000000" w:themeColor="text1"/>
          <w:sz w:val="24"/>
          <w:szCs w:val="24"/>
        </w:rPr>
        <w:t>votato all’innovazione e</w:t>
      </w:r>
      <w:r w:rsidRPr="006A4B27">
        <w:rPr>
          <w:rFonts w:ascii="Segoe UI Semilight" w:hAnsi="Segoe UI Semilight" w:cs="Segoe UI Semilight"/>
          <w:i/>
          <w:color w:val="000000" w:themeColor="text1"/>
          <w:sz w:val="24"/>
          <w:szCs w:val="24"/>
        </w:rPr>
        <w:t xml:space="preserve"> </w:t>
      </w:r>
      <w:r w:rsidR="00F76A47" w:rsidRPr="006A4B27">
        <w:rPr>
          <w:rFonts w:ascii="Segoe UI Semilight" w:hAnsi="Segoe UI Semilight" w:cs="Segoe UI Semilight"/>
          <w:i/>
          <w:color w:val="000000" w:themeColor="text1"/>
          <w:sz w:val="24"/>
          <w:szCs w:val="24"/>
        </w:rPr>
        <w:t>all</w:t>
      </w:r>
      <w:r w:rsidRPr="006A4B27">
        <w:rPr>
          <w:rFonts w:ascii="Segoe UI Semilight" w:hAnsi="Segoe UI Semilight" w:cs="Segoe UI Semilight"/>
          <w:i/>
          <w:color w:val="000000" w:themeColor="text1"/>
          <w:sz w:val="24"/>
          <w:szCs w:val="24"/>
        </w:rPr>
        <w:t xml:space="preserve">’eccellenza. </w:t>
      </w:r>
      <w:r w:rsidR="00F76A47" w:rsidRPr="00316474">
        <w:rPr>
          <w:rFonts w:ascii="Segoe UI Semilight" w:hAnsi="Segoe UI Semilight" w:cs="Segoe UI Semilight"/>
          <w:i/>
          <w:color w:val="000000" w:themeColor="text1"/>
          <w:sz w:val="24"/>
          <w:szCs w:val="24"/>
        </w:rPr>
        <w:t>A</w:t>
      </w:r>
      <w:r w:rsidRPr="00316474">
        <w:rPr>
          <w:rFonts w:ascii="Segoe UI Semilight" w:hAnsi="Segoe UI Semilight" w:cs="Segoe UI Semilight"/>
          <w:i/>
          <w:color w:val="000000" w:themeColor="text1"/>
          <w:sz w:val="24"/>
          <w:szCs w:val="24"/>
        </w:rPr>
        <w:t>ccolgo questo importante incarico con orgoglio</w:t>
      </w:r>
      <w:r w:rsidR="00F76A47" w:rsidRPr="00316474">
        <w:rPr>
          <w:rFonts w:ascii="Segoe UI Semilight" w:hAnsi="Segoe UI Semilight" w:cs="Segoe UI Semilight"/>
          <w:i/>
          <w:color w:val="000000" w:themeColor="text1"/>
          <w:sz w:val="24"/>
          <w:szCs w:val="24"/>
        </w:rPr>
        <w:t>, senso</w:t>
      </w:r>
      <w:r w:rsidRPr="00316474">
        <w:rPr>
          <w:rFonts w:ascii="Segoe UI Semilight" w:hAnsi="Segoe UI Semilight" w:cs="Segoe UI Semilight"/>
          <w:i/>
          <w:color w:val="000000" w:themeColor="text1"/>
          <w:sz w:val="24"/>
          <w:szCs w:val="24"/>
        </w:rPr>
        <w:t xml:space="preserve"> responsabilità</w:t>
      </w:r>
      <w:r w:rsidR="00F76A47" w:rsidRPr="00316474">
        <w:rPr>
          <w:rFonts w:ascii="Segoe UI Semilight" w:hAnsi="Segoe UI Semilight" w:cs="Segoe UI Semilight"/>
          <w:i/>
          <w:color w:val="000000" w:themeColor="text1"/>
          <w:sz w:val="24"/>
          <w:szCs w:val="24"/>
        </w:rPr>
        <w:t xml:space="preserve"> e </w:t>
      </w:r>
      <w:r w:rsidR="00F76A47" w:rsidRPr="006A4B27">
        <w:rPr>
          <w:rFonts w:ascii="Segoe UI Semilight" w:hAnsi="Segoe UI Semilight" w:cs="Segoe UI Semilight"/>
          <w:b/>
          <w:i/>
          <w:color w:val="000000" w:themeColor="text1"/>
          <w:sz w:val="24"/>
          <w:szCs w:val="24"/>
        </w:rPr>
        <w:t xml:space="preserve">con la ferma volontà </w:t>
      </w:r>
      <w:r w:rsidRPr="006A4B27">
        <w:rPr>
          <w:rFonts w:ascii="Segoe UI Semilight" w:hAnsi="Segoe UI Semilight" w:cs="Segoe UI Semilight"/>
          <w:b/>
          <w:i/>
          <w:color w:val="000000" w:themeColor="text1"/>
          <w:sz w:val="24"/>
          <w:szCs w:val="24"/>
        </w:rPr>
        <w:t>di dare continuità alla nostra azienda</w:t>
      </w:r>
      <w:r w:rsidRPr="006A4B27">
        <w:rPr>
          <w:rFonts w:ascii="Segoe UI Semilight" w:hAnsi="Segoe UI Semilight" w:cs="Segoe UI Semilight"/>
          <w:i/>
          <w:color w:val="000000" w:themeColor="text1"/>
          <w:sz w:val="24"/>
          <w:szCs w:val="24"/>
        </w:rPr>
        <w:t xml:space="preserve">. Sono contento di poter affrontare questo impegnativo percorso potendo contare su </w:t>
      </w:r>
      <w:r w:rsidR="00A35F13" w:rsidRPr="006A4B27">
        <w:rPr>
          <w:rFonts w:ascii="Segoe UI Semilight" w:hAnsi="Segoe UI Semilight" w:cs="Segoe UI Semilight"/>
          <w:i/>
          <w:color w:val="000000" w:themeColor="text1"/>
          <w:sz w:val="24"/>
          <w:szCs w:val="24"/>
        </w:rPr>
        <w:t xml:space="preserve">un gruppo unito di </w:t>
      </w:r>
      <w:r w:rsidRPr="006A4B27">
        <w:rPr>
          <w:rFonts w:ascii="Segoe UI Semilight" w:hAnsi="Segoe UI Semilight" w:cs="Segoe UI Semilight"/>
          <w:i/>
          <w:color w:val="000000" w:themeColor="text1"/>
          <w:sz w:val="24"/>
          <w:szCs w:val="24"/>
        </w:rPr>
        <w:t xml:space="preserve">collaboratori che apprezzo molto per la determinazione </w:t>
      </w:r>
      <w:r w:rsidR="00F76A47" w:rsidRPr="006A4B27">
        <w:rPr>
          <w:rFonts w:ascii="Segoe UI Semilight" w:hAnsi="Segoe UI Semilight" w:cs="Segoe UI Semilight"/>
          <w:i/>
          <w:color w:val="000000" w:themeColor="text1"/>
          <w:sz w:val="24"/>
          <w:szCs w:val="24"/>
        </w:rPr>
        <w:t>dimostrata</w:t>
      </w:r>
      <w:r w:rsidRPr="006A4B27">
        <w:rPr>
          <w:rFonts w:ascii="Segoe UI Semilight" w:hAnsi="Segoe UI Semilight" w:cs="Segoe UI Semilight"/>
          <w:i/>
          <w:color w:val="000000" w:themeColor="text1"/>
          <w:sz w:val="24"/>
          <w:szCs w:val="24"/>
        </w:rPr>
        <w:t xml:space="preserve"> </w:t>
      </w:r>
      <w:r w:rsidR="00A35F13" w:rsidRPr="006A4B27">
        <w:rPr>
          <w:rFonts w:ascii="Segoe UI Semilight" w:hAnsi="Segoe UI Semilight" w:cs="Segoe UI Semilight"/>
          <w:i/>
          <w:color w:val="000000" w:themeColor="text1"/>
          <w:sz w:val="24"/>
          <w:szCs w:val="24"/>
        </w:rPr>
        <w:t>anche in questi difficili mesi</w:t>
      </w:r>
      <w:r w:rsidRPr="006A4B27">
        <w:rPr>
          <w:rFonts w:ascii="Segoe UI Semilight" w:hAnsi="Segoe UI Semilight" w:cs="Segoe UI Semilight"/>
          <w:i/>
          <w:color w:val="000000" w:themeColor="text1"/>
          <w:sz w:val="24"/>
          <w:szCs w:val="24"/>
        </w:rPr>
        <w:t xml:space="preserve">, lavorando con tenacia e professionalità. Voglio essere il primo sostenitore dell’evoluzione di Gewiss: stiamo pensando ad </w:t>
      </w:r>
      <w:r w:rsidRPr="00316474">
        <w:rPr>
          <w:rFonts w:ascii="Segoe UI Semilight" w:hAnsi="Segoe UI Semilight" w:cs="Segoe UI Semilight"/>
          <w:b/>
          <w:i/>
          <w:color w:val="000000" w:themeColor="text1"/>
          <w:sz w:val="24"/>
          <w:szCs w:val="24"/>
        </w:rPr>
        <w:t>un’azienda che sarà sempre più</w:t>
      </w:r>
      <w:r w:rsidRPr="006A4B27">
        <w:rPr>
          <w:rFonts w:ascii="Segoe UI Semilight" w:hAnsi="Segoe UI Semilight" w:cs="Segoe UI Semilight"/>
          <w:i/>
          <w:color w:val="000000" w:themeColor="text1"/>
          <w:sz w:val="24"/>
          <w:szCs w:val="24"/>
        </w:rPr>
        <w:t xml:space="preserve"> </w:t>
      </w:r>
      <w:r w:rsidRPr="006A4B27">
        <w:rPr>
          <w:rFonts w:ascii="Segoe UI Semilight" w:hAnsi="Segoe UI Semilight" w:cs="Segoe UI Semilight"/>
          <w:b/>
          <w:i/>
          <w:color w:val="000000" w:themeColor="text1"/>
          <w:sz w:val="24"/>
          <w:szCs w:val="24"/>
        </w:rPr>
        <w:t>manageriale, internazionale, digitale e sostenibile</w:t>
      </w:r>
      <w:r w:rsidRPr="006A4B27">
        <w:rPr>
          <w:rFonts w:ascii="Segoe UI Semilight" w:hAnsi="Segoe UI Semilight" w:cs="Segoe UI Semilight"/>
          <w:i/>
          <w:color w:val="000000" w:themeColor="text1"/>
          <w:sz w:val="24"/>
          <w:szCs w:val="24"/>
        </w:rPr>
        <w:t>. Questi traguardi saranno raggiungibili grazie alla positività</w:t>
      </w:r>
      <w:r w:rsidR="00A35F13" w:rsidRPr="006A4B27">
        <w:rPr>
          <w:rFonts w:ascii="Segoe UI Semilight" w:hAnsi="Segoe UI Semilight" w:cs="Segoe UI Semilight"/>
          <w:i/>
          <w:color w:val="000000" w:themeColor="text1"/>
          <w:sz w:val="24"/>
          <w:szCs w:val="24"/>
        </w:rPr>
        <w:t xml:space="preserve"> e</w:t>
      </w:r>
      <w:r w:rsidRPr="006A4B27">
        <w:rPr>
          <w:rFonts w:ascii="Segoe UI Semilight" w:hAnsi="Segoe UI Semilight" w:cs="Segoe UI Semilight"/>
          <w:i/>
          <w:color w:val="000000" w:themeColor="text1"/>
          <w:sz w:val="24"/>
          <w:szCs w:val="24"/>
        </w:rPr>
        <w:t xml:space="preserve"> proattività </w:t>
      </w:r>
      <w:r w:rsidR="00F76A47" w:rsidRPr="006A4B27">
        <w:rPr>
          <w:rFonts w:ascii="Segoe UI Semilight" w:hAnsi="Segoe UI Semilight" w:cs="Segoe UI Semilight"/>
          <w:i/>
          <w:color w:val="000000" w:themeColor="text1"/>
          <w:sz w:val="24"/>
          <w:szCs w:val="24"/>
        </w:rPr>
        <w:t>di tutti: l</w:t>
      </w:r>
      <w:r w:rsidRPr="006A4B27">
        <w:rPr>
          <w:rFonts w:ascii="Segoe UI Semilight" w:hAnsi="Segoe UI Semilight" w:cs="Segoe UI Semilight"/>
          <w:i/>
          <w:color w:val="000000" w:themeColor="text1"/>
          <w:sz w:val="24"/>
          <w:szCs w:val="24"/>
        </w:rPr>
        <w:t>’energia, l’entusiasmo, la convinzione e la passione di tutt</w:t>
      </w:r>
      <w:r w:rsidR="00A35F13" w:rsidRPr="006A4B27">
        <w:rPr>
          <w:rFonts w:ascii="Segoe UI Semilight" w:hAnsi="Segoe UI Semilight" w:cs="Segoe UI Semilight"/>
          <w:i/>
          <w:color w:val="000000" w:themeColor="text1"/>
          <w:sz w:val="24"/>
          <w:szCs w:val="24"/>
        </w:rPr>
        <w:t>a la squadra GEWISS</w:t>
      </w:r>
      <w:r w:rsidRPr="006A4B27">
        <w:rPr>
          <w:rFonts w:ascii="Segoe UI Semilight" w:hAnsi="Segoe UI Semilight" w:cs="Segoe UI Semilight"/>
          <w:i/>
          <w:color w:val="000000" w:themeColor="text1"/>
          <w:sz w:val="24"/>
          <w:szCs w:val="24"/>
        </w:rPr>
        <w:t xml:space="preserve"> saranno fondamentali nei prossimi mesi e negli anni futuri, per raggiungere insieme gli obiettivi </w:t>
      </w:r>
      <w:r w:rsidR="00A35F13" w:rsidRPr="006A4B27">
        <w:rPr>
          <w:rFonts w:ascii="Segoe UI Semilight" w:hAnsi="Segoe UI Semilight" w:cs="Segoe UI Semilight"/>
          <w:i/>
          <w:color w:val="000000" w:themeColor="text1"/>
          <w:sz w:val="24"/>
          <w:szCs w:val="24"/>
        </w:rPr>
        <w:t>più ambiziosi</w:t>
      </w:r>
      <w:r w:rsidRPr="006A4B27">
        <w:rPr>
          <w:rFonts w:ascii="Segoe UI Semilight" w:hAnsi="Segoe UI Semilight" w:cs="Segoe UI Semilight"/>
          <w:color w:val="000000" w:themeColor="text1"/>
          <w:sz w:val="24"/>
          <w:szCs w:val="24"/>
        </w:rPr>
        <w:t>”.</w:t>
      </w:r>
    </w:p>
    <w:p w:rsidR="00C270EA" w:rsidRPr="006A4B27" w:rsidRDefault="003330AD" w:rsidP="003330AD">
      <w:pPr>
        <w:spacing w:after="120"/>
        <w:rPr>
          <w:rFonts w:ascii="Segoe UI Semilight" w:hAnsi="Segoe UI Semilight" w:cs="Segoe UI Semilight"/>
          <w:i/>
          <w:color w:val="000000" w:themeColor="text1"/>
          <w:sz w:val="24"/>
          <w:szCs w:val="24"/>
        </w:rPr>
      </w:pPr>
      <w:r w:rsidRPr="006A4B27">
        <w:rPr>
          <w:rFonts w:ascii="Segoe UI Semilight" w:hAnsi="Segoe UI Semilight" w:cs="Segoe UI Semilight"/>
          <w:color w:val="000000" w:themeColor="text1"/>
          <w:sz w:val="24"/>
          <w:szCs w:val="24"/>
        </w:rPr>
        <w:t xml:space="preserve">L’impegno per lo sviluppo del Gruppo GEWISS è stato raccolto con altrettanta determinazione da </w:t>
      </w:r>
      <w:r w:rsidRPr="006A4B27">
        <w:rPr>
          <w:rFonts w:ascii="Segoe UI Semilight" w:hAnsi="Segoe UI Semilight" w:cs="Segoe UI Semilight"/>
          <w:b/>
          <w:color w:val="000000" w:themeColor="text1"/>
          <w:sz w:val="24"/>
          <w:szCs w:val="24"/>
        </w:rPr>
        <w:t>Paolo Cervini, Amministratore delegato e CEO di GEWISS</w:t>
      </w:r>
      <w:r w:rsidRPr="006A4B27">
        <w:rPr>
          <w:rFonts w:ascii="Segoe UI Semilight" w:hAnsi="Segoe UI Semilight" w:cs="Segoe UI Semilight"/>
          <w:color w:val="000000" w:themeColor="text1"/>
          <w:sz w:val="24"/>
          <w:szCs w:val="24"/>
        </w:rPr>
        <w:t>. “</w:t>
      </w:r>
      <w:r w:rsidRPr="006A4B27">
        <w:rPr>
          <w:rFonts w:ascii="Segoe UI Semilight" w:hAnsi="Segoe UI Semilight" w:cs="Segoe UI Semilight"/>
          <w:i/>
          <w:color w:val="000000" w:themeColor="text1"/>
          <w:sz w:val="24"/>
          <w:szCs w:val="24"/>
        </w:rPr>
        <w:t>Da poco più di un anno</w:t>
      </w:r>
      <w:r w:rsidRPr="006A4B27">
        <w:rPr>
          <w:rFonts w:ascii="Segoe UI Semilight" w:hAnsi="Segoe UI Semilight" w:cs="Segoe UI Semilight"/>
          <w:color w:val="000000" w:themeColor="text1"/>
          <w:sz w:val="24"/>
          <w:szCs w:val="24"/>
        </w:rPr>
        <w:t>”, ha spiegato, “</w:t>
      </w:r>
      <w:r w:rsidRPr="006A4B27">
        <w:rPr>
          <w:rFonts w:ascii="Segoe UI Semilight" w:hAnsi="Segoe UI Semilight" w:cs="Segoe UI Semilight"/>
          <w:i/>
          <w:color w:val="000000" w:themeColor="text1"/>
          <w:sz w:val="24"/>
          <w:szCs w:val="24"/>
        </w:rPr>
        <w:t>faccio parte d</w:t>
      </w:r>
      <w:r w:rsidR="000379EF" w:rsidRPr="006A4B27">
        <w:rPr>
          <w:rFonts w:ascii="Segoe UI Semilight" w:hAnsi="Segoe UI Semilight" w:cs="Segoe UI Semilight"/>
          <w:i/>
          <w:color w:val="000000" w:themeColor="text1"/>
          <w:sz w:val="24"/>
          <w:szCs w:val="24"/>
        </w:rPr>
        <w:t>el Gruppo GEWISS</w:t>
      </w:r>
      <w:r w:rsidRPr="006A4B27">
        <w:rPr>
          <w:rFonts w:ascii="Segoe UI Semilight" w:hAnsi="Segoe UI Semilight" w:cs="Segoe UI Semilight"/>
          <w:i/>
          <w:color w:val="000000" w:themeColor="text1"/>
          <w:sz w:val="24"/>
          <w:szCs w:val="24"/>
        </w:rPr>
        <w:t xml:space="preserve"> e posso dire che quello che stiamo vivendo oggi</w:t>
      </w:r>
      <w:r w:rsidR="007658DC" w:rsidRPr="006A4B27">
        <w:rPr>
          <w:rFonts w:ascii="Segoe UI Semilight" w:hAnsi="Segoe UI Semilight" w:cs="Segoe UI Semilight"/>
          <w:i/>
          <w:color w:val="000000" w:themeColor="text1"/>
          <w:sz w:val="24"/>
          <w:szCs w:val="24"/>
        </w:rPr>
        <w:t xml:space="preserve"> è la conferma di un </w:t>
      </w:r>
      <w:r w:rsidR="00F76A47" w:rsidRPr="006A4B27">
        <w:rPr>
          <w:rFonts w:ascii="Segoe UI Semilight" w:hAnsi="Segoe UI Semilight" w:cs="Segoe UI Semilight"/>
          <w:i/>
          <w:color w:val="000000" w:themeColor="text1"/>
          <w:sz w:val="24"/>
          <w:szCs w:val="24"/>
        </w:rPr>
        <w:t>percorso</w:t>
      </w:r>
      <w:r w:rsidR="007658DC" w:rsidRPr="006A4B27">
        <w:rPr>
          <w:rFonts w:ascii="Segoe UI Semilight" w:hAnsi="Segoe UI Semilight" w:cs="Segoe UI Semilight"/>
          <w:i/>
          <w:color w:val="000000" w:themeColor="text1"/>
          <w:sz w:val="24"/>
          <w:szCs w:val="24"/>
        </w:rPr>
        <w:t>, v</w:t>
      </w:r>
      <w:r w:rsidRPr="006A4B27">
        <w:rPr>
          <w:rFonts w:ascii="Segoe UI Semilight" w:hAnsi="Segoe UI Semilight" w:cs="Segoe UI Semilight"/>
          <w:i/>
          <w:color w:val="000000" w:themeColor="text1"/>
          <w:sz w:val="24"/>
          <w:szCs w:val="24"/>
        </w:rPr>
        <w:t xml:space="preserve">olto a dare continuità e a garantire l’evoluzione di GEWISS. Abbiamo iniziato un </w:t>
      </w:r>
      <w:r w:rsidR="00F76A47" w:rsidRPr="006A4B27">
        <w:rPr>
          <w:rFonts w:ascii="Segoe UI Semilight" w:hAnsi="Segoe UI Semilight" w:cs="Segoe UI Semilight"/>
          <w:i/>
          <w:color w:val="000000" w:themeColor="text1"/>
          <w:sz w:val="24"/>
          <w:szCs w:val="24"/>
        </w:rPr>
        <w:t>progetto</w:t>
      </w:r>
      <w:r w:rsidRPr="006A4B27">
        <w:rPr>
          <w:rFonts w:ascii="Segoe UI Semilight" w:hAnsi="Segoe UI Semilight" w:cs="Segoe UI Semilight"/>
          <w:i/>
          <w:color w:val="000000" w:themeColor="text1"/>
          <w:sz w:val="24"/>
          <w:szCs w:val="24"/>
        </w:rPr>
        <w:t xml:space="preserve"> che si fonda sui pilastri fondamentali dell’azienda e si traduce in </w:t>
      </w:r>
      <w:r w:rsidRPr="006A4B27">
        <w:rPr>
          <w:rFonts w:ascii="Segoe UI Semilight" w:hAnsi="Segoe UI Semilight" w:cs="Segoe UI Semilight"/>
          <w:b/>
          <w:i/>
          <w:color w:val="000000" w:themeColor="text1"/>
          <w:sz w:val="24"/>
          <w:szCs w:val="24"/>
        </w:rPr>
        <w:t>un percorso manageriale per diventare più internazionali, digitali e sostenibili</w:t>
      </w:r>
      <w:r w:rsidRPr="006A4B27">
        <w:rPr>
          <w:rFonts w:ascii="Segoe UI Semilight" w:hAnsi="Segoe UI Semilight" w:cs="Segoe UI Semilight"/>
          <w:i/>
          <w:color w:val="000000" w:themeColor="text1"/>
          <w:sz w:val="24"/>
          <w:szCs w:val="24"/>
        </w:rPr>
        <w:t>. Voglio ringraziare il Cavaliere del Lavoro Domenico Bosatelli, e Fabio Bosatelli per la fiducia riposta in me e confermo la mia totale dedizione, passione, determinazione nel portare avanti il progetto che abbiamo iniziato insieme</w:t>
      </w:r>
      <w:r w:rsidRPr="006A4B27">
        <w:rPr>
          <w:rFonts w:ascii="Segoe UI Semilight" w:hAnsi="Segoe UI Semilight" w:cs="Segoe UI Semilight"/>
          <w:color w:val="000000" w:themeColor="text1"/>
          <w:sz w:val="24"/>
          <w:szCs w:val="24"/>
        </w:rPr>
        <w:t>”.</w:t>
      </w:r>
    </w:p>
    <w:sectPr w:rsidR="00C270EA" w:rsidRPr="006A4B27" w:rsidSect="00316474">
      <w:headerReference w:type="default" r:id="rId9"/>
      <w:footerReference w:type="default" r:id="rId10"/>
      <w:pgSz w:w="11906" w:h="16838"/>
      <w:pgMar w:top="2552" w:right="1134" w:bottom="2127" w:left="1134" w:header="720" w:footer="70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1B8E" w:rsidRDefault="00B41B8E">
      <w:r>
        <w:separator/>
      </w:r>
    </w:p>
  </w:endnote>
  <w:endnote w:type="continuationSeparator" w:id="0">
    <w:p w:rsidR="00B41B8E" w:rsidRDefault="00B41B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2B0A" w:rsidRPr="00A3444C" w:rsidRDefault="002722DF" w:rsidP="00442FE0">
    <w:pPr>
      <w:pStyle w:val="Pidipagina"/>
      <w:ind w:left="3261"/>
      <w:rPr>
        <w:rFonts w:ascii="Segoe UI" w:hAnsi="Segoe UI" w:cs="Segoe UI"/>
        <w:spacing w:val="20"/>
        <w:sz w:val="16"/>
        <w:szCs w:val="16"/>
      </w:rPr>
    </w:pPr>
    <w:r>
      <w:rPr>
        <w:noProof/>
        <w:color w:val="002C50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238983</wp:posOffset>
          </wp:positionH>
          <wp:positionV relativeFrom="paragraph">
            <wp:posOffset>-86360</wp:posOffset>
          </wp:positionV>
          <wp:extent cx="251460" cy="251460"/>
          <wp:effectExtent l="0" t="0" r="0" b="0"/>
          <wp:wrapNone/>
          <wp:docPr id="29" name="Immagine 29">
            <a:hlinkClick xmlns:a="http://schemas.openxmlformats.org/drawingml/2006/main" r:id="rId1" tooltip="LinkedIn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magine 12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460" cy="25146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02C50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1189990</wp:posOffset>
          </wp:positionH>
          <wp:positionV relativeFrom="paragraph">
            <wp:posOffset>-86360</wp:posOffset>
          </wp:positionV>
          <wp:extent cx="251460" cy="251460"/>
          <wp:effectExtent l="0" t="0" r="0" b="0"/>
          <wp:wrapNone/>
          <wp:docPr id="30" name="Immagine 30">
            <a:hlinkClick xmlns:a="http://schemas.openxmlformats.org/drawingml/2006/main" r:id="rId3" tooltip="YouTube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>
                    <a:picLocks noChangeAspect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460" cy="25146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02C50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890493</wp:posOffset>
          </wp:positionH>
          <wp:positionV relativeFrom="paragraph">
            <wp:posOffset>-86360</wp:posOffset>
          </wp:positionV>
          <wp:extent cx="251460" cy="251460"/>
          <wp:effectExtent l="0" t="0" r="0" b="0"/>
          <wp:wrapNone/>
          <wp:docPr id="31" name="Immagine 31">
            <a:hlinkClick xmlns:a="http://schemas.openxmlformats.org/drawingml/2006/main" r:id="rId5" tooltip="Twitter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magine 9"/>
                  <pic:cNvPicPr>
                    <a:picLocks noChangeAspect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460" cy="25146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02C50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-32608</wp:posOffset>
          </wp:positionH>
          <wp:positionV relativeFrom="paragraph">
            <wp:posOffset>-86360</wp:posOffset>
          </wp:positionV>
          <wp:extent cx="251460" cy="251460"/>
          <wp:effectExtent l="0" t="0" r="0" b="0"/>
          <wp:wrapNone/>
          <wp:docPr id="32" name="Immagine 32">
            <a:hlinkClick xmlns:a="http://schemas.openxmlformats.org/drawingml/2006/main" r:id="rId7" tooltip="Faceboo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8"/>
                  <pic:cNvPicPr>
                    <a:picLocks noChangeAspect="1"/>
                  </pic:cNvPicPr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460" cy="25146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02C50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571723</wp:posOffset>
          </wp:positionH>
          <wp:positionV relativeFrom="paragraph">
            <wp:posOffset>-86360</wp:posOffset>
          </wp:positionV>
          <wp:extent cx="251460" cy="251460"/>
          <wp:effectExtent l="0" t="0" r="0" b="0"/>
          <wp:wrapNone/>
          <wp:docPr id="33" name="Immagine 33">
            <a:hlinkClick xmlns:a="http://schemas.openxmlformats.org/drawingml/2006/main" r:id="rId9" tooltip="Instagram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magine 13"/>
                  <pic:cNvPicPr>
                    <a:picLocks noChangeAspect="1"/>
                  </pic:cNvPicPr>
                </pic:nvPicPr>
                <pic:blipFill>
                  <a:blip r:embed="rId10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460" cy="25146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37198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3309519</wp:posOffset>
              </wp:positionH>
              <wp:positionV relativeFrom="page">
                <wp:posOffset>9605344</wp:posOffset>
              </wp:positionV>
              <wp:extent cx="3599587" cy="1076325"/>
              <wp:effectExtent l="0" t="0" r="1270" b="9525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99587" cy="1076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11F93" w:rsidRPr="00B86C7F" w:rsidRDefault="002722DF" w:rsidP="00596EC5">
                          <w:pPr>
                            <w:spacing w:after="0" w:line="240" w:lineRule="auto"/>
                            <w:jc w:val="right"/>
                            <w:rPr>
                              <w:rFonts w:ascii="Segoe UI Light" w:hAnsi="Segoe UI Light" w:cs="Segoe UI Semilight"/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rFonts w:ascii="Segoe UI Light" w:eastAsia="Segoe UI Light" w:hAnsi="Segoe UI Light" w:cs="Segoe UI Semilight"/>
                              <w:sz w:val="18"/>
                              <w:szCs w:val="18"/>
                              <w:lang w:val="en-GB"/>
                            </w:rPr>
                            <w:t>GEWISS Press, Social &amp; Content Marketing Office</w:t>
                          </w:r>
                        </w:p>
                        <w:p w:rsidR="00611F93" w:rsidRPr="00B86C7F" w:rsidRDefault="002722DF" w:rsidP="00596EC5">
                          <w:pPr>
                            <w:spacing w:after="0" w:line="240" w:lineRule="auto"/>
                            <w:jc w:val="right"/>
                            <w:rPr>
                              <w:rFonts w:ascii="Segoe UI Light" w:hAnsi="Segoe UI Light" w:cs="Segoe UI Semilight"/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rFonts w:ascii="Segoe UI Light" w:eastAsia="Segoe UI Light" w:hAnsi="Segoe UI Light" w:cs="Segoe UI Semilight"/>
                              <w:sz w:val="18"/>
                              <w:szCs w:val="18"/>
                              <w:lang w:val="en-GB"/>
                            </w:rPr>
                            <w:t>Tel: +39 035 946111 – www.gewiss.com</w:t>
                          </w:r>
                        </w:p>
                        <w:p w:rsidR="00AD6278" w:rsidRPr="002722DF" w:rsidRDefault="002722DF" w:rsidP="00596EC5">
                          <w:pPr>
                            <w:spacing w:after="0" w:line="240" w:lineRule="auto"/>
                            <w:jc w:val="right"/>
                            <w:rPr>
                              <w:rFonts w:ascii="Segoe UI Light" w:hAnsi="Segoe UI Light" w:cs="Segoe UI Semilight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Segoe UI Light" w:eastAsia="Segoe UI Light" w:hAnsi="Segoe UI Light" w:cs="Segoe UI Semilight"/>
                              <w:sz w:val="18"/>
                              <w:szCs w:val="18"/>
                              <w:lang w:val="en-GB"/>
                            </w:rPr>
                            <w:t>Email: pressrelations@gewiss.com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60.6pt;margin-top:756.35pt;width:283.45pt;height:84.7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" filled="f" stroked="f">
              <v:textbox inset="0,0,0,0">
                <w:txbxContent>
                  <w:p w:rsidR="00611F93" w:rsidRPr="00B86C7F" w:rsidRDefault="002722DF" w:rsidP="00596EC5">
                    <w:pPr>
                      <w:spacing w:after="0" w:line="240" w:lineRule="auto"/>
                      <w:jc w:val="right"/>
                      <w:rPr>
                        <w:rFonts w:ascii="Segoe UI Light" w:hAnsi="Segoe UI Light" w:cs="Segoe UI Semilight"/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rFonts w:ascii="Segoe UI Light" w:eastAsia="Segoe UI Light" w:hAnsi="Segoe UI Light" w:cs="Segoe UI Semilight"/>
                        <w:sz w:val="18"/>
                        <w:szCs w:val="18"/>
                        <w:lang w:val="en-GB"/>
                      </w:rPr>
                      <w:t>GEWISS Press, Social &amp; Content Marketing Office</w:t>
                    </w:r>
                  </w:p>
                  <w:p w:rsidR="00611F93" w:rsidRPr="00B86C7F" w:rsidRDefault="002722DF" w:rsidP="00596EC5">
                    <w:pPr>
                      <w:spacing w:after="0" w:line="240" w:lineRule="auto"/>
                      <w:jc w:val="right"/>
                      <w:rPr>
                        <w:rFonts w:ascii="Segoe UI Light" w:hAnsi="Segoe UI Light" w:cs="Segoe UI Semilight"/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rFonts w:ascii="Segoe UI Light" w:eastAsia="Segoe UI Light" w:hAnsi="Segoe UI Light" w:cs="Segoe UI Semilight"/>
                        <w:sz w:val="18"/>
                        <w:szCs w:val="18"/>
                        <w:lang w:val="en-GB"/>
                      </w:rPr>
                      <w:t>Tel: +39 035 946111 – www.gewiss.com</w:t>
                    </w:r>
                  </w:p>
                  <w:p w:rsidR="00AD6278" w:rsidRPr="002722DF" w:rsidRDefault="002722DF" w:rsidP="00596EC5">
                    <w:pPr>
                      <w:spacing w:after="0" w:line="240" w:lineRule="auto"/>
                      <w:jc w:val="right"/>
                      <w:rPr>
                        <w:rFonts w:ascii="Segoe UI Light" w:hAnsi="Segoe UI Light" w:cs="Segoe UI Semilight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Segoe UI Light" w:eastAsia="Segoe UI Light" w:hAnsi="Segoe UI Light" w:cs="Segoe UI Semilight"/>
                        <w:sz w:val="18"/>
                        <w:szCs w:val="18"/>
                        <w:lang w:val="en-GB"/>
                      </w:rPr>
                      <w:t>Email: pressrelations@gewiss.com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1B8E" w:rsidRDefault="00B41B8E">
      <w:r>
        <w:separator/>
      </w:r>
    </w:p>
  </w:footnote>
  <w:footnote w:type="continuationSeparator" w:id="0">
    <w:p w:rsidR="00B41B8E" w:rsidRDefault="00B41B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1F37" w:rsidRDefault="0090778D" w:rsidP="006F1F2E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653ECF8" wp14:editId="0CB6CA47">
              <wp:simplePos x="0" y="0"/>
              <wp:positionH relativeFrom="page">
                <wp:posOffset>135890</wp:posOffset>
              </wp:positionH>
              <wp:positionV relativeFrom="page">
                <wp:posOffset>44450</wp:posOffset>
              </wp:positionV>
              <wp:extent cx="3327400" cy="1079500"/>
              <wp:effectExtent l="0" t="0" r="6350" b="635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27400" cy="1079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778D" w:rsidRPr="003A3D30" w:rsidRDefault="0090778D" w:rsidP="0090778D">
                          <w:pPr>
                            <w:rPr>
                              <w:rFonts w:ascii="Segoe UI Semilight" w:hAnsi="Segoe UI Semilight" w:cs="Segoe UI Semilight"/>
                              <w:b/>
                              <w:color w:val="FFFFFF" w:themeColor="background1"/>
                              <w:sz w:val="32"/>
                              <w:szCs w:val="21"/>
                            </w:rPr>
                          </w:pPr>
                          <w:r>
                            <w:rPr>
                              <w:rFonts w:ascii="Segoe UI Light" w:eastAsia="Segoe UI Semilight" w:hAnsi="Segoe UI Light" w:cs="Segoe UI Light"/>
                              <w:bCs/>
                              <w:color w:val="000000" w:themeColor="text1"/>
                              <w:sz w:val="28"/>
                              <w:szCs w:val="28"/>
                              <w:lang w:val="en-GB"/>
                            </w:rPr>
                            <w:t>COMUNICATO STAMPA</w:t>
                          </w:r>
                          <w:r>
                            <w:rPr>
                              <w:rFonts w:ascii="Segoe UI Semilight" w:eastAsia="Segoe UI Semilight" w:hAnsi="Segoe UI Semilight" w:cs="Segoe UI Semilight"/>
                              <w:b/>
                              <w:bCs/>
                              <w:color w:val="FFFFFF"/>
                              <w:sz w:val="32"/>
                              <w:szCs w:val="32"/>
                              <w:lang w:val="en-GB"/>
                            </w:rPr>
                            <w:t xml:space="preserve"> Release</w:t>
                          </w:r>
                        </w:p>
                      </w:txbxContent>
                    </wps:txbx>
                    <wps:bodyPr rot="0" vert="horz" wrap="square" lIns="576000" tIns="0" rIns="0" bIns="0" anchor="ctr" anchorCtr="0" upright="1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53ECF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0.7pt;margin-top:3.5pt;width:262pt;height:8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" filled="f" stroked="f">
              <v:textbox inset="16mm,0,0,0">
                <w:txbxContent>
                  <w:p w:rsidR="0090778D" w:rsidRPr="003A3D30" w:rsidRDefault="0090778D" w:rsidP="0090778D">
                    <w:pPr>
                      <w:rPr>
                        <w:rFonts w:ascii="Segoe UI Semilight" w:hAnsi="Segoe UI Semilight" w:cs="Segoe UI Semilight"/>
                        <w:b/>
                        <w:color w:val="FFFFFF" w:themeColor="background1"/>
                        <w:sz w:val="32"/>
                        <w:szCs w:val="21"/>
                      </w:rPr>
                    </w:pPr>
                    <w:r>
                      <w:rPr>
                        <w:rFonts w:ascii="Segoe UI Light" w:eastAsia="Segoe UI Semilight" w:hAnsi="Segoe UI Light" w:cs="Segoe UI Light"/>
                        <w:bCs/>
                        <w:color w:val="000000" w:themeColor="text1"/>
                        <w:sz w:val="28"/>
                        <w:szCs w:val="28"/>
                        <w:lang w:val="en-GB"/>
                      </w:rPr>
                      <w:t>COMUNICATO STAMPA</w:t>
                    </w:r>
                    <w:r>
                      <w:rPr>
                        <w:rFonts w:ascii="Segoe UI Semilight" w:eastAsia="Segoe UI Semilight" w:hAnsi="Segoe UI Semilight" w:cs="Segoe UI Semilight"/>
                        <w:b/>
                        <w:bCs/>
                        <w:color w:val="FFFFFF"/>
                        <w:sz w:val="32"/>
                        <w:szCs w:val="32"/>
                        <w:lang w:val="en-GB"/>
                      </w:rPr>
                      <w:t xml:space="preserve"> Release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2722DF"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8767" cy="10689843"/>
          <wp:effectExtent l="0" t="0" r="4445" b="0"/>
          <wp:wrapNone/>
          <wp:docPr id="28" name="Immagin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sempio_ComunicatoStampa4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7" cy="106898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21F37" w:rsidRDefault="00E21F37" w:rsidP="006F1F2E">
    <w:pPr>
      <w:pStyle w:val="Intestazione"/>
    </w:pPr>
  </w:p>
  <w:p w:rsidR="00E21F37" w:rsidRDefault="00E21F37" w:rsidP="006F1F2E">
    <w:pPr>
      <w:pStyle w:val="Intestazione"/>
    </w:pPr>
  </w:p>
  <w:p w:rsidR="00091260" w:rsidRPr="00447B58" w:rsidRDefault="00091260" w:rsidP="00E21F37">
    <w:pPr>
      <w:jc w:val="center"/>
      <w:rPr>
        <w:rFonts w:ascii="Tahoma" w:hAnsi="Tahoma" w:cs="Tahoma"/>
        <w:b/>
        <w:smallCaps/>
        <w:color w:val="002443"/>
        <w:sz w:val="20"/>
        <w:szCs w:val="2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4C6DD6"/>
    <w:multiLevelType w:val="hybridMultilevel"/>
    <w:tmpl w:val="8666663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3817558"/>
    <w:multiLevelType w:val="hybridMultilevel"/>
    <w:tmpl w:val="286E7C20"/>
    <w:lvl w:ilvl="0" w:tplc="046045B6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B29A34C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16A4CD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C7A675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DF231F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164C99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B9EF4A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F14D63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47A35C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6160FB3"/>
    <w:multiLevelType w:val="hybridMultilevel"/>
    <w:tmpl w:val="F41698D6"/>
    <w:lvl w:ilvl="0" w:tplc="FB94041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29C4F4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DDEE49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3001EE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87CF9A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DA2B01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1D0E43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034E82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B3C4AB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FCE4B66"/>
    <w:multiLevelType w:val="hybridMultilevel"/>
    <w:tmpl w:val="BD6EE00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E66F77"/>
    <w:multiLevelType w:val="hybridMultilevel"/>
    <w:tmpl w:val="12465BB8"/>
    <w:lvl w:ilvl="0" w:tplc="A47A89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646BA1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45862C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7C2B2E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A80883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2F2244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92C76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602A0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CF6A97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5D3A6C"/>
    <w:multiLevelType w:val="hybridMultilevel"/>
    <w:tmpl w:val="2442857C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08F330B"/>
    <w:multiLevelType w:val="hybridMultilevel"/>
    <w:tmpl w:val="E938A108"/>
    <w:lvl w:ilvl="0" w:tplc="5E8ECF5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87EC12C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08A726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A14303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90A3C4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19CA1E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0DA11E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FD2A7C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C0AAE3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5D05544"/>
    <w:multiLevelType w:val="hybridMultilevel"/>
    <w:tmpl w:val="D63669B6"/>
    <w:lvl w:ilvl="0" w:tplc="D2303AD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B518EA2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676E97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59E154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042626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FB4929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2F8EAE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44507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D8FC7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15C5FCB"/>
    <w:multiLevelType w:val="hybridMultilevel"/>
    <w:tmpl w:val="6E763DE2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5943058"/>
    <w:multiLevelType w:val="hybridMultilevel"/>
    <w:tmpl w:val="D1EE4A62"/>
    <w:lvl w:ilvl="0" w:tplc="10C018A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4E7A1D2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AE60B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B3A558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BFAA3B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256DA2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782F43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788358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EDCAEC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E350398"/>
    <w:multiLevelType w:val="hybridMultilevel"/>
    <w:tmpl w:val="D2ACD1AE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6"/>
  </w:num>
  <w:num w:numId="3">
    <w:abstractNumId w:val="1"/>
  </w:num>
  <w:num w:numId="4">
    <w:abstractNumId w:val="9"/>
  </w:num>
  <w:num w:numId="5">
    <w:abstractNumId w:val="2"/>
  </w:num>
  <w:num w:numId="6">
    <w:abstractNumId w:val="4"/>
  </w:num>
  <w:num w:numId="7">
    <w:abstractNumId w:val="5"/>
  </w:num>
  <w:num w:numId="8">
    <w:abstractNumId w:val="8"/>
  </w:num>
  <w:num w:numId="9">
    <w:abstractNumId w:val="3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272"/>
    <w:rsid w:val="00003ED4"/>
    <w:rsid w:val="00022BC0"/>
    <w:rsid w:val="00030057"/>
    <w:rsid w:val="00033972"/>
    <w:rsid w:val="00034706"/>
    <w:rsid w:val="000379EF"/>
    <w:rsid w:val="00042E1A"/>
    <w:rsid w:val="0004578E"/>
    <w:rsid w:val="00046030"/>
    <w:rsid w:val="00053822"/>
    <w:rsid w:val="00061D44"/>
    <w:rsid w:val="00071D7D"/>
    <w:rsid w:val="00072371"/>
    <w:rsid w:val="00072EF6"/>
    <w:rsid w:val="000834C1"/>
    <w:rsid w:val="00091260"/>
    <w:rsid w:val="0009177B"/>
    <w:rsid w:val="0009270B"/>
    <w:rsid w:val="000B169D"/>
    <w:rsid w:val="000B3D21"/>
    <w:rsid w:val="000B6331"/>
    <w:rsid w:val="000B6E7D"/>
    <w:rsid w:val="000C22A8"/>
    <w:rsid w:val="000D7B51"/>
    <w:rsid w:val="000E5436"/>
    <w:rsid w:val="000F3460"/>
    <w:rsid w:val="000F4D7B"/>
    <w:rsid w:val="000F6484"/>
    <w:rsid w:val="00104756"/>
    <w:rsid w:val="001051BB"/>
    <w:rsid w:val="001116BA"/>
    <w:rsid w:val="00112B9C"/>
    <w:rsid w:val="00124D86"/>
    <w:rsid w:val="00144F0F"/>
    <w:rsid w:val="001553A2"/>
    <w:rsid w:val="001577CA"/>
    <w:rsid w:val="00165B5E"/>
    <w:rsid w:val="00166306"/>
    <w:rsid w:val="00171A9D"/>
    <w:rsid w:val="00171D98"/>
    <w:rsid w:val="00175C81"/>
    <w:rsid w:val="001843E6"/>
    <w:rsid w:val="001A1151"/>
    <w:rsid w:val="001A7841"/>
    <w:rsid w:val="001B4207"/>
    <w:rsid w:val="001C1DF0"/>
    <w:rsid w:val="001F5B18"/>
    <w:rsid w:val="00215C92"/>
    <w:rsid w:val="00220A0F"/>
    <w:rsid w:val="00241098"/>
    <w:rsid w:val="00243779"/>
    <w:rsid w:val="0025040B"/>
    <w:rsid w:val="002638AC"/>
    <w:rsid w:val="002722DF"/>
    <w:rsid w:val="00272F7A"/>
    <w:rsid w:val="002767F0"/>
    <w:rsid w:val="002822F3"/>
    <w:rsid w:val="002839E1"/>
    <w:rsid w:val="00284599"/>
    <w:rsid w:val="0029433E"/>
    <w:rsid w:val="002A427E"/>
    <w:rsid w:val="002C037E"/>
    <w:rsid w:val="002C0B7B"/>
    <w:rsid w:val="002C53FE"/>
    <w:rsid w:val="002D3768"/>
    <w:rsid w:val="002D3E40"/>
    <w:rsid w:val="002F0ED2"/>
    <w:rsid w:val="002F44AB"/>
    <w:rsid w:val="002F5CF7"/>
    <w:rsid w:val="002F6F58"/>
    <w:rsid w:val="00300E0D"/>
    <w:rsid w:val="00301EA6"/>
    <w:rsid w:val="00302FDF"/>
    <w:rsid w:val="00306B2F"/>
    <w:rsid w:val="00307E6B"/>
    <w:rsid w:val="00312347"/>
    <w:rsid w:val="00313946"/>
    <w:rsid w:val="00316474"/>
    <w:rsid w:val="00320FA9"/>
    <w:rsid w:val="00321A4F"/>
    <w:rsid w:val="00325719"/>
    <w:rsid w:val="003330AD"/>
    <w:rsid w:val="003362E6"/>
    <w:rsid w:val="003429FE"/>
    <w:rsid w:val="00350763"/>
    <w:rsid w:val="00362166"/>
    <w:rsid w:val="00363D27"/>
    <w:rsid w:val="00367216"/>
    <w:rsid w:val="003925D9"/>
    <w:rsid w:val="00397158"/>
    <w:rsid w:val="003A1439"/>
    <w:rsid w:val="003A3D30"/>
    <w:rsid w:val="003A43B5"/>
    <w:rsid w:val="003A4951"/>
    <w:rsid w:val="003A4A30"/>
    <w:rsid w:val="003B0297"/>
    <w:rsid w:val="003B43DB"/>
    <w:rsid w:val="003B6B71"/>
    <w:rsid w:val="003F2B2F"/>
    <w:rsid w:val="003F4E36"/>
    <w:rsid w:val="00411213"/>
    <w:rsid w:val="00431D3B"/>
    <w:rsid w:val="0043463B"/>
    <w:rsid w:val="00442FE0"/>
    <w:rsid w:val="00447B58"/>
    <w:rsid w:val="004547E6"/>
    <w:rsid w:val="0045733B"/>
    <w:rsid w:val="00466BDB"/>
    <w:rsid w:val="004776DE"/>
    <w:rsid w:val="0048354B"/>
    <w:rsid w:val="00483BB5"/>
    <w:rsid w:val="00483CA0"/>
    <w:rsid w:val="004855E1"/>
    <w:rsid w:val="0049479D"/>
    <w:rsid w:val="004A669D"/>
    <w:rsid w:val="004A7718"/>
    <w:rsid w:val="004C13D4"/>
    <w:rsid w:val="004C666A"/>
    <w:rsid w:val="004E4932"/>
    <w:rsid w:val="004E549A"/>
    <w:rsid w:val="00501043"/>
    <w:rsid w:val="005165F5"/>
    <w:rsid w:val="00522F21"/>
    <w:rsid w:val="005314DA"/>
    <w:rsid w:val="00534AA7"/>
    <w:rsid w:val="00560541"/>
    <w:rsid w:val="00566B23"/>
    <w:rsid w:val="00567D13"/>
    <w:rsid w:val="00572365"/>
    <w:rsid w:val="00591572"/>
    <w:rsid w:val="00591687"/>
    <w:rsid w:val="00595705"/>
    <w:rsid w:val="00596EC5"/>
    <w:rsid w:val="005A0897"/>
    <w:rsid w:val="005A6C9C"/>
    <w:rsid w:val="005A717D"/>
    <w:rsid w:val="005A78B2"/>
    <w:rsid w:val="005B1E50"/>
    <w:rsid w:val="005B7AF7"/>
    <w:rsid w:val="005C25A3"/>
    <w:rsid w:val="005C48B2"/>
    <w:rsid w:val="005D2B0A"/>
    <w:rsid w:val="00606042"/>
    <w:rsid w:val="00611F93"/>
    <w:rsid w:val="00627B20"/>
    <w:rsid w:val="00640817"/>
    <w:rsid w:val="00641327"/>
    <w:rsid w:val="0065149F"/>
    <w:rsid w:val="00657B26"/>
    <w:rsid w:val="0066349C"/>
    <w:rsid w:val="00666A2E"/>
    <w:rsid w:val="00683AE1"/>
    <w:rsid w:val="006903EE"/>
    <w:rsid w:val="00690BF8"/>
    <w:rsid w:val="006A20CF"/>
    <w:rsid w:val="006A21D5"/>
    <w:rsid w:val="006A4B27"/>
    <w:rsid w:val="006C65D4"/>
    <w:rsid w:val="006C6F0E"/>
    <w:rsid w:val="006C6F94"/>
    <w:rsid w:val="006D6813"/>
    <w:rsid w:val="006E191C"/>
    <w:rsid w:val="006E2809"/>
    <w:rsid w:val="006E43C8"/>
    <w:rsid w:val="006E4583"/>
    <w:rsid w:val="006F17B2"/>
    <w:rsid w:val="006F1F2E"/>
    <w:rsid w:val="0070470B"/>
    <w:rsid w:val="0070550A"/>
    <w:rsid w:val="00706992"/>
    <w:rsid w:val="00712541"/>
    <w:rsid w:val="00714493"/>
    <w:rsid w:val="00714826"/>
    <w:rsid w:val="00717992"/>
    <w:rsid w:val="00717AA7"/>
    <w:rsid w:val="0072516F"/>
    <w:rsid w:val="00727734"/>
    <w:rsid w:val="00760061"/>
    <w:rsid w:val="00761B21"/>
    <w:rsid w:val="007658DC"/>
    <w:rsid w:val="007679DE"/>
    <w:rsid w:val="007759B2"/>
    <w:rsid w:val="007830A5"/>
    <w:rsid w:val="00792AD6"/>
    <w:rsid w:val="00794F1C"/>
    <w:rsid w:val="007A3F9C"/>
    <w:rsid w:val="007B1075"/>
    <w:rsid w:val="007D7272"/>
    <w:rsid w:val="007D7396"/>
    <w:rsid w:val="00800651"/>
    <w:rsid w:val="0081081B"/>
    <w:rsid w:val="00810C5E"/>
    <w:rsid w:val="00811360"/>
    <w:rsid w:val="008113DE"/>
    <w:rsid w:val="0082606D"/>
    <w:rsid w:val="0083623D"/>
    <w:rsid w:val="008454B5"/>
    <w:rsid w:val="008473B4"/>
    <w:rsid w:val="00864691"/>
    <w:rsid w:val="008705B0"/>
    <w:rsid w:val="00874FD6"/>
    <w:rsid w:val="008B26DD"/>
    <w:rsid w:val="008B4874"/>
    <w:rsid w:val="008D09D6"/>
    <w:rsid w:val="008D2EF8"/>
    <w:rsid w:val="008D6513"/>
    <w:rsid w:val="008E1970"/>
    <w:rsid w:val="009076B7"/>
    <w:rsid w:val="0090778D"/>
    <w:rsid w:val="00910D02"/>
    <w:rsid w:val="009125A4"/>
    <w:rsid w:val="00924A05"/>
    <w:rsid w:val="00932E66"/>
    <w:rsid w:val="009426CA"/>
    <w:rsid w:val="00955859"/>
    <w:rsid w:val="00976882"/>
    <w:rsid w:val="00987069"/>
    <w:rsid w:val="00995EF3"/>
    <w:rsid w:val="009964F2"/>
    <w:rsid w:val="009977B5"/>
    <w:rsid w:val="009A2291"/>
    <w:rsid w:val="009A4FAE"/>
    <w:rsid w:val="009B65CE"/>
    <w:rsid w:val="009D6844"/>
    <w:rsid w:val="009E2E95"/>
    <w:rsid w:val="009E30B5"/>
    <w:rsid w:val="009F0998"/>
    <w:rsid w:val="009F563C"/>
    <w:rsid w:val="009F58B8"/>
    <w:rsid w:val="00A068DB"/>
    <w:rsid w:val="00A14C87"/>
    <w:rsid w:val="00A156A7"/>
    <w:rsid w:val="00A17D25"/>
    <w:rsid w:val="00A252A1"/>
    <w:rsid w:val="00A253F9"/>
    <w:rsid w:val="00A276BB"/>
    <w:rsid w:val="00A323E7"/>
    <w:rsid w:val="00A3444C"/>
    <w:rsid w:val="00A35F13"/>
    <w:rsid w:val="00A477C7"/>
    <w:rsid w:val="00A60127"/>
    <w:rsid w:val="00A60834"/>
    <w:rsid w:val="00A77836"/>
    <w:rsid w:val="00A911EA"/>
    <w:rsid w:val="00A91CAB"/>
    <w:rsid w:val="00A94EFC"/>
    <w:rsid w:val="00AA16B6"/>
    <w:rsid w:val="00AA3DFB"/>
    <w:rsid w:val="00AA4C0B"/>
    <w:rsid w:val="00AA5BBA"/>
    <w:rsid w:val="00AB1F55"/>
    <w:rsid w:val="00AB67A1"/>
    <w:rsid w:val="00AD4C6C"/>
    <w:rsid w:val="00AD4D38"/>
    <w:rsid w:val="00AD6278"/>
    <w:rsid w:val="00AE0050"/>
    <w:rsid w:val="00AF01AD"/>
    <w:rsid w:val="00AF0E4B"/>
    <w:rsid w:val="00AF40C1"/>
    <w:rsid w:val="00AF4EC6"/>
    <w:rsid w:val="00B01F9F"/>
    <w:rsid w:val="00B1261C"/>
    <w:rsid w:val="00B13508"/>
    <w:rsid w:val="00B15046"/>
    <w:rsid w:val="00B41B8E"/>
    <w:rsid w:val="00B527A3"/>
    <w:rsid w:val="00B52840"/>
    <w:rsid w:val="00B542C1"/>
    <w:rsid w:val="00B56FE7"/>
    <w:rsid w:val="00B57CF3"/>
    <w:rsid w:val="00B66A0C"/>
    <w:rsid w:val="00B77343"/>
    <w:rsid w:val="00B84F0A"/>
    <w:rsid w:val="00B86C7F"/>
    <w:rsid w:val="00BB1887"/>
    <w:rsid w:val="00BB4A3B"/>
    <w:rsid w:val="00BD3EDD"/>
    <w:rsid w:val="00BE3831"/>
    <w:rsid w:val="00C02544"/>
    <w:rsid w:val="00C059C5"/>
    <w:rsid w:val="00C13BAA"/>
    <w:rsid w:val="00C151F5"/>
    <w:rsid w:val="00C240B6"/>
    <w:rsid w:val="00C270EA"/>
    <w:rsid w:val="00C271CC"/>
    <w:rsid w:val="00C3337E"/>
    <w:rsid w:val="00C374D4"/>
    <w:rsid w:val="00C41CA2"/>
    <w:rsid w:val="00C44AEA"/>
    <w:rsid w:val="00C473E7"/>
    <w:rsid w:val="00C53B38"/>
    <w:rsid w:val="00C56201"/>
    <w:rsid w:val="00C63374"/>
    <w:rsid w:val="00C65FB3"/>
    <w:rsid w:val="00C66507"/>
    <w:rsid w:val="00C809D1"/>
    <w:rsid w:val="00C83B88"/>
    <w:rsid w:val="00C91EDC"/>
    <w:rsid w:val="00CA0149"/>
    <w:rsid w:val="00CA7A80"/>
    <w:rsid w:val="00CB297D"/>
    <w:rsid w:val="00CB33BE"/>
    <w:rsid w:val="00CB713F"/>
    <w:rsid w:val="00CC4264"/>
    <w:rsid w:val="00CC430F"/>
    <w:rsid w:val="00CD179C"/>
    <w:rsid w:val="00CF527A"/>
    <w:rsid w:val="00D024E2"/>
    <w:rsid w:val="00D37198"/>
    <w:rsid w:val="00D41A4F"/>
    <w:rsid w:val="00D514DC"/>
    <w:rsid w:val="00D56346"/>
    <w:rsid w:val="00D57184"/>
    <w:rsid w:val="00DB0E6F"/>
    <w:rsid w:val="00DC31CA"/>
    <w:rsid w:val="00DD0902"/>
    <w:rsid w:val="00DD0CF1"/>
    <w:rsid w:val="00DD19C7"/>
    <w:rsid w:val="00DF20F7"/>
    <w:rsid w:val="00DF74D4"/>
    <w:rsid w:val="00E10D44"/>
    <w:rsid w:val="00E15103"/>
    <w:rsid w:val="00E21F37"/>
    <w:rsid w:val="00E30D33"/>
    <w:rsid w:val="00E31A03"/>
    <w:rsid w:val="00E35D03"/>
    <w:rsid w:val="00E52EAA"/>
    <w:rsid w:val="00E72AE8"/>
    <w:rsid w:val="00E73D19"/>
    <w:rsid w:val="00E77C1D"/>
    <w:rsid w:val="00E916C9"/>
    <w:rsid w:val="00E9524B"/>
    <w:rsid w:val="00EA0C35"/>
    <w:rsid w:val="00EA1F37"/>
    <w:rsid w:val="00EA4BC4"/>
    <w:rsid w:val="00EA5910"/>
    <w:rsid w:val="00EA7EAB"/>
    <w:rsid w:val="00EB058B"/>
    <w:rsid w:val="00EB3162"/>
    <w:rsid w:val="00ED3073"/>
    <w:rsid w:val="00ED3663"/>
    <w:rsid w:val="00ED7993"/>
    <w:rsid w:val="00EF1D39"/>
    <w:rsid w:val="00EF51D7"/>
    <w:rsid w:val="00F42EE0"/>
    <w:rsid w:val="00F72508"/>
    <w:rsid w:val="00F76A47"/>
    <w:rsid w:val="00F84BDA"/>
    <w:rsid w:val="00F875DC"/>
    <w:rsid w:val="00F94F48"/>
    <w:rsid w:val="00F951F9"/>
    <w:rsid w:val="00FB2B1F"/>
    <w:rsid w:val="00FB329A"/>
    <w:rsid w:val="00FC371D"/>
    <w:rsid w:val="00FE178D"/>
    <w:rsid w:val="00FF2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CEDED4B"/>
  <w15:docId w15:val="{385E099C-0F4B-4927-BD4D-BC60AAE47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D3EDD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omunicatoData">
    <w:name w:val="ComunicatoData"/>
    <w:basedOn w:val="Normale"/>
    <w:qFormat/>
    <w:rsid w:val="0045733B"/>
    <w:pPr>
      <w:spacing w:after="240" w:line="240" w:lineRule="auto"/>
      <w:jc w:val="right"/>
    </w:pPr>
    <w:rPr>
      <w:rFonts w:asciiTheme="majorHAnsi" w:eastAsia="Times New Roman" w:hAnsiTheme="majorHAnsi" w:cs="Arial"/>
      <w:smallCaps/>
      <w:color w:val="000080"/>
      <w:sz w:val="20"/>
      <w:szCs w:val="20"/>
      <w:lang w:eastAsia="it-IT"/>
    </w:rPr>
  </w:style>
  <w:style w:type="paragraph" w:customStyle="1" w:styleId="ComunicatoTitolo">
    <w:name w:val="ComunicatoTitolo"/>
    <w:basedOn w:val="ComunicatoData"/>
    <w:next w:val="Normale"/>
    <w:qFormat/>
    <w:rsid w:val="0045733B"/>
    <w:pPr>
      <w:spacing w:before="360" w:after="0"/>
      <w:jc w:val="left"/>
    </w:pPr>
    <w:rPr>
      <w:b/>
      <w:caps/>
      <w:smallCaps w:val="0"/>
      <w:sz w:val="40"/>
    </w:rPr>
  </w:style>
  <w:style w:type="paragraph" w:customStyle="1" w:styleId="ComunicatoSottotitolo">
    <w:name w:val="ComunicatoSottotitolo"/>
    <w:next w:val="ComunicatoTesto"/>
    <w:qFormat/>
    <w:rsid w:val="0045733B"/>
    <w:pPr>
      <w:spacing w:after="120" w:line="288" w:lineRule="auto"/>
    </w:pPr>
    <w:rPr>
      <w:rFonts w:asciiTheme="majorHAnsi" w:hAnsiTheme="majorHAnsi" w:cs="Arial"/>
      <w:b/>
      <w:i/>
      <w:color w:val="000080"/>
      <w:sz w:val="24"/>
    </w:rPr>
  </w:style>
  <w:style w:type="paragraph" w:customStyle="1" w:styleId="ComunicatoTesto">
    <w:name w:val="ComunicatoTesto"/>
    <w:basedOn w:val="Normale"/>
    <w:qFormat/>
    <w:rsid w:val="0045733B"/>
    <w:pPr>
      <w:spacing w:before="120" w:after="0" w:line="288" w:lineRule="auto"/>
    </w:pPr>
    <w:rPr>
      <w:rFonts w:asciiTheme="majorHAnsi" w:eastAsia="Times New Roman" w:hAnsiTheme="majorHAnsi" w:cs="Times New Roman"/>
      <w:color w:val="000050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rsid w:val="006F1F2E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rsid w:val="006F1F2E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6F1F2E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F1F2E"/>
    <w:rPr>
      <w:sz w:val="24"/>
      <w:szCs w:val="24"/>
    </w:rPr>
  </w:style>
  <w:style w:type="paragraph" w:styleId="Corpotesto">
    <w:name w:val="Body Text"/>
    <w:basedOn w:val="Normale"/>
    <w:link w:val="CorpotestoCarattere"/>
    <w:rsid w:val="0045733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45733B"/>
    <w:rPr>
      <w:sz w:val="24"/>
      <w:szCs w:val="24"/>
    </w:rPr>
  </w:style>
  <w:style w:type="paragraph" w:styleId="Testofumetto">
    <w:name w:val="Balloon Text"/>
    <w:basedOn w:val="Normale"/>
    <w:link w:val="TestofumettoCarattere"/>
    <w:rsid w:val="00AF4EC6"/>
    <w:pPr>
      <w:spacing w:after="0" w:line="240" w:lineRule="auto"/>
    </w:pPr>
    <w:rPr>
      <w:rFonts w:ascii="Tahoma" w:eastAsia="Times New Roman" w:hAnsi="Tahoma" w:cs="Tahoma"/>
      <w:sz w:val="16"/>
      <w:szCs w:val="16"/>
      <w:lang w:eastAsia="it-IT"/>
    </w:rPr>
  </w:style>
  <w:style w:type="character" w:customStyle="1" w:styleId="TestofumettoCarattere">
    <w:name w:val="Testo fumetto Carattere"/>
    <w:basedOn w:val="Carpredefinitoparagrafo"/>
    <w:link w:val="Testofumetto"/>
    <w:rsid w:val="00AF4EC6"/>
    <w:rPr>
      <w:rFonts w:ascii="Tahoma" w:hAnsi="Tahoma" w:cs="Tahoma"/>
      <w:sz w:val="16"/>
      <w:szCs w:val="16"/>
    </w:rPr>
  </w:style>
  <w:style w:type="paragraph" w:customStyle="1" w:styleId="ComunicatoParagrafo">
    <w:name w:val="ComunicatoParagrafo"/>
    <w:basedOn w:val="ComunicatoTesto"/>
    <w:next w:val="ComunicatoTesto"/>
    <w:qFormat/>
    <w:rsid w:val="00CB297D"/>
    <w:rPr>
      <w:b/>
      <w:i/>
      <w:caps/>
      <w:color w:val="000066"/>
    </w:rPr>
  </w:style>
  <w:style w:type="paragraph" w:customStyle="1" w:styleId="FooterEven">
    <w:name w:val="Footer Even"/>
    <w:basedOn w:val="Normale"/>
    <w:qFormat/>
    <w:rsid w:val="001A7841"/>
    <w:pPr>
      <w:pBdr>
        <w:top w:val="single" w:sz="4" w:space="1" w:color="4F81BD" w:themeColor="accent1"/>
      </w:pBdr>
      <w:spacing w:after="180" w:line="264" w:lineRule="auto"/>
    </w:pPr>
    <w:rPr>
      <w:rFonts w:eastAsiaTheme="minorEastAsia"/>
      <w:color w:val="1F497D" w:themeColor="text2"/>
      <w:sz w:val="20"/>
      <w:szCs w:val="23"/>
      <w:lang w:eastAsia="fr-FR"/>
    </w:rPr>
  </w:style>
  <w:style w:type="paragraph" w:customStyle="1" w:styleId="ComunicatoEXPOData">
    <w:name w:val="ComunicatoEXPO_Data"/>
    <w:basedOn w:val="ComunicatoData"/>
    <w:next w:val="ComunicatoEXPOTitolo"/>
    <w:autoRedefine/>
    <w:qFormat/>
    <w:rsid w:val="00166306"/>
    <w:pPr>
      <w:spacing w:after="0" w:line="288" w:lineRule="auto"/>
    </w:pPr>
    <w:rPr>
      <w:rFonts w:ascii="Segoe UI Light" w:hAnsi="Segoe UI Light" w:cs="Segoe UI Semilight"/>
      <w:smallCaps w:val="0"/>
      <w:color w:val="76777B"/>
      <w:szCs w:val="22"/>
    </w:rPr>
  </w:style>
  <w:style w:type="paragraph" w:customStyle="1" w:styleId="ComunicatoEXPOTitolo">
    <w:name w:val="ComunicatoEXPO_Titolo"/>
    <w:basedOn w:val="ComunicatoTitolo"/>
    <w:next w:val="ComunicatoEXPOSottotitolo"/>
    <w:qFormat/>
    <w:rsid w:val="00175C81"/>
    <w:pPr>
      <w:spacing w:before="120"/>
    </w:pPr>
    <w:rPr>
      <w:rFonts w:ascii="Segoe UI Light" w:hAnsi="Segoe UI Light" w:cs="Segoe UI Semilight"/>
      <w:color w:val="002443"/>
      <w:sz w:val="36"/>
      <w:szCs w:val="36"/>
    </w:rPr>
  </w:style>
  <w:style w:type="paragraph" w:customStyle="1" w:styleId="ComunicatoEXPOSottotitolo">
    <w:name w:val="ComunicatoEXPO_Sottotitolo"/>
    <w:basedOn w:val="ComunicatoSottotitolo"/>
    <w:next w:val="ComunicatoEXPOTesto"/>
    <w:qFormat/>
    <w:rsid w:val="00175C81"/>
    <w:pPr>
      <w:spacing w:after="240" w:line="240" w:lineRule="auto"/>
    </w:pPr>
    <w:rPr>
      <w:rFonts w:ascii="Segoe UI Light" w:hAnsi="Segoe UI Light" w:cs="Segoe UI Semilight"/>
      <w:color w:val="002443"/>
      <w:sz w:val="22"/>
      <w:szCs w:val="22"/>
    </w:rPr>
  </w:style>
  <w:style w:type="paragraph" w:customStyle="1" w:styleId="ComunicatoEXPOTesto">
    <w:name w:val="ComunicatoEXPO_Testo"/>
    <w:basedOn w:val="ComunicatoTesto"/>
    <w:qFormat/>
    <w:rsid w:val="00175C81"/>
    <w:pPr>
      <w:spacing w:line="240" w:lineRule="auto"/>
    </w:pPr>
    <w:rPr>
      <w:rFonts w:ascii="Segoe UI Light" w:hAnsi="Segoe UI Light" w:cs="Segoe UI Semilight"/>
      <w:noProof/>
      <w:color w:val="002443"/>
      <w:sz w:val="22"/>
      <w:szCs w:val="22"/>
    </w:rPr>
  </w:style>
  <w:style w:type="paragraph" w:customStyle="1" w:styleId="ComunicatoEXPOTestoTitolo">
    <w:name w:val="ComunicatoEXPO_TestoTitolo"/>
    <w:basedOn w:val="ComunicatoTesto"/>
    <w:next w:val="ComunicatoEXPOTesto"/>
    <w:autoRedefine/>
    <w:qFormat/>
    <w:rsid w:val="008705B0"/>
    <w:pPr>
      <w:spacing w:before="240" w:line="240" w:lineRule="auto"/>
    </w:pPr>
    <w:rPr>
      <w:rFonts w:ascii="Segoe UI Semilight" w:hAnsi="Segoe UI Semilight" w:cs="Segoe UI Semilight"/>
      <w:b/>
      <w:color w:val="00062F"/>
      <w:sz w:val="22"/>
      <w:szCs w:val="28"/>
    </w:rPr>
  </w:style>
  <w:style w:type="paragraph" w:customStyle="1" w:styleId="ComunicatoEXPOFooter">
    <w:name w:val="ComunicatoEXPO_Footer"/>
    <w:basedOn w:val="ComunicatoTesto"/>
    <w:qFormat/>
    <w:rsid w:val="006E191C"/>
    <w:pPr>
      <w:spacing w:before="0"/>
      <w:ind w:right="28"/>
      <w:jc w:val="center"/>
    </w:pPr>
    <w:rPr>
      <w:rFonts w:ascii="Segoe UI Semilight" w:hAnsi="Segoe UI Semilight" w:cs="Segoe UI Semilight"/>
      <w:color w:val="00062F"/>
      <w:spacing w:val="32"/>
      <w:sz w:val="15"/>
      <w:szCs w:val="15"/>
    </w:rPr>
  </w:style>
  <w:style w:type="character" w:styleId="Collegamentoipertestuale">
    <w:name w:val="Hyperlink"/>
    <w:basedOn w:val="Carpredefinitoparagrafo"/>
    <w:uiPriority w:val="99"/>
    <w:unhideWhenUsed/>
    <w:rsid w:val="005D2B0A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semiHidden/>
    <w:unhideWhenUsed/>
    <w:rsid w:val="0048354B"/>
    <w:rPr>
      <w:color w:val="800080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BD3E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3" Type="http://schemas.openxmlformats.org/officeDocument/2006/relationships/hyperlink" Target="https://www.youtube.com/user/GEWISStv" TargetMode="External"/><Relationship Id="rId7" Type="http://schemas.openxmlformats.org/officeDocument/2006/relationships/hyperlink" Target="https://www.facebook.com/GEWISSGROUP" TargetMode="External"/><Relationship Id="rId2" Type="http://schemas.openxmlformats.org/officeDocument/2006/relationships/image" Target="media/image3.png"/><Relationship Id="rId1" Type="http://schemas.openxmlformats.org/officeDocument/2006/relationships/hyperlink" Target="https://www.linkedin.com/company/gewiss" TargetMode="External"/><Relationship Id="rId6" Type="http://schemas.openxmlformats.org/officeDocument/2006/relationships/image" Target="media/image5.png"/><Relationship Id="rId5" Type="http://schemas.openxmlformats.org/officeDocument/2006/relationships/hyperlink" Target="https://twitter.com/GewissGroup" TargetMode="External"/><Relationship Id="rId10" Type="http://schemas.openxmlformats.org/officeDocument/2006/relationships/image" Target="media/image7.png"/><Relationship Id="rId4" Type="http://schemas.openxmlformats.org/officeDocument/2006/relationships/image" Target="media/image4.png"/><Relationship Id="rId9" Type="http://schemas.openxmlformats.org/officeDocument/2006/relationships/hyperlink" Target="https://instagram.com/gewissgroup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2018-2020\01%20-%20Ufficio%20Stampa\01%20-%20Comunicati%20Stampa\99%20-%20Template\EN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6F9147-A993-4DDA-A9FC-BCC1166D42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EN.dotx</Template>
  <TotalTime>113</TotalTime>
  <Pages>3</Pages>
  <Words>890</Words>
  <Characters>5074</Characters>
  <Application>Microsoft Office Word</Application>
  <DocSecurity>0</DocSecurity>
  <Lines>42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DATA</vt:lpstr>
    </vt:vector>
  </TitlesOfParts>
  <Company>Gewiss spa</Company>
  <LinksUpToDate>false</LinksUpToDate>
  <CharactersWithSpaces>5953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DATA</dc:title>
  <dc:subject/>
  <dc:creator>Leoni Ivan</dc:creator>
  <cp:keywords/>
  <dc:description/>
  <cp:lastModifiedBy>Leoni Ivan</cp:lastModifiedBy>
  <cp:revision>6</cp:revision>
  <cp:lastPrinted>2020-11-25T14:43:00Z</cp:lastPrinted>
  <dcterms:created xsi:type="dcterms:W3CDTF">2020-11-25T14:14:00Z</dcterms:created>
  <dcterms:modified xsi:type="dcterms:W3CDTF">2020-12-01T16:44:00Z</dcterms:modified>
</cp:coreProperties>
</file>